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69" w:rsidRDefault="000F052B" w:rsidP="008F3CC7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53.05pt;width:567.3pt;height:786.25pt;z-index:-2;mso-position-horizontal:left" wrapcoords="-33 0 -33 21576 21600 21576 21600 0 -33 0">
            <v:imagedata r:id="rId5" o:title="1 001 (2)"/>
            <w10:wrap type="tight"/>
          </v:shape>
        </w:pict>
      </w:r>
    </w:p>
    <w:p w:rsidR="00C43369" w:rsidRPr="00756A37" w:rsidRDefault="00C43369" w:rsidP="008F3CC7">
      <w:pPr>
        <w:jc w:val="center"/>
        <w:outlineLvl w:val="0"/>
        <w:rPr>
          <w:b/>
          <w:bCs/>
        </w:rPr>
      </w:pPr>
      <w:r w:rsidRPr="00756A37">
        <w:rPr>
          <w:b/>
          <w:bCs/>
        </w:rPr>
        <w:lastRenderedPageBreak/>
        <w:t xml:space="preserve">План работы </w:t>
      </w:r>
    </w:p>
    <w:p w:rsidR="00C43369" w:rsidRPr="00756A37" w:rsidRDefault="00C43369" w:rsidP="00F035C0">
      <w:pPr>
        <w:jc w:val="center"/>
        <w:rPr>
          <w:b/>
          <w:bCs/>
        </w:rPr>
      </w:pPr>
      <w:r w:rsidRPr="00756A37">
        <w:rPr>
          <w:b/>
          <w:bCs/>
        </w:rPr>
        <w:t xml:space="preserve">опорной образовательной организации </w:t>
      </w:r>
    </w:p>
    <w:p w:rsidR="00C43369" w:rsidRPr="00756A37" w:rsidRDefault="00C43369" w:rsidP="008F3CC7">
      <w:pPr>
        <w:jc w:val="center"/>
        <w:outlineLvl w:val="0"/>
        <w:rPr>
          <w:b/>
          <w:bCs/>
        </w:rPr>
      </w:pPr>
      <w:r w:rsidRPr="00756A37">
        <w:rPr>
          <w:b/>
          <w:bCs/>
        </w:rPr>
        <w:t xml:space="preserve">МДОУ №42 «Родничок» ЯМР </w:t>
      </w:r>
    </w:p>
    <w:p w:rsidR="00C43369" w:rsidRPr="00756A37" w:rsidRDefault="00C43369" w:rsidP="008F3CC7">
      <w:pPr>
        <w:jc w:val="center"/>
        <w:outlineLvl w:val="0"/>
        <w:rPr>
          <w:b/>
          <w:bCs/>
        </w:rPr>
      </w:pPr>
      <w:r w:rsidRPr="00756A37">
        <w:rPr>
          <w:b/>
          <w:bCs/>
        </w:rPr>
        <w:t xml:space="preserve">на 2021– 2022 учебный год </w:t>
      </w:r>
    </w:p>
    <w:p w:rsidR="00C43369" w:rsidRPr="00756A37" w:rsidRDefault="00C43369" w:rsidP="00F035C0">
      <w:pPr>
        <w:jc w:val="center"/>
      </w:pPr>
    </w:p>
    <w:p w:rsidR="00C43369" w:rsidRPr="00756A37" w:rsidRDefault="00C43369" w:rsidP="00F035C0">
      <w:pPr>
        <w:spacing w:line="276" w:lineRule="auto"/>
        <w:jc w:val="center"/>
      </w:pPr>
      <w:r w:rsidRPr="00756A37">
        <w:t xml:space="preserve">руководитель </w:t>
      </w:r>
      <w:proofErr w:type="gramStart"/>
      <w:r w:rsidRPr="00756A37">
        <w:t>опорной</w:t>
      </w:r>
      <w:proofErr w:type="gramEnd"/>
      <w:r w:rsidRPr="00756A37">
        <w:t xml:space="preserve"> ОО: </w:t>
      </w:r>
      <w:r w:rsidRPr="00756A37">
        <w:rPr>
          <w:b/>
          <w:bCs/>
        </w:rPr>
        <w:t>Орлова Марина Вячеславовна</w:t>
      </w:r>
      <w:r w:rsidRPr="00756A37">
        <w:t xml:space="preserve"> – старший воспитатель</w:t>
      </w:r>
    </w:p>
    <w:p w:rsidR="00C43369" w:rsidRPr="00756A37" w:rsidRDefault="00C43369" w:rsidP="00F035C0">
      <w:pPr>
        <w:spacing w:line="276" w:lineRule="auto"/>
        <w:jc w:val="center"/>
      </w:pPr>
    </w:p>
    <w:p w:rsidR="00C43369" w:rsidRPr="00756A37" w:rsidRDefault="00C43369" w:rsidP="00326F03">
      <w:r w:rsidRPr="00756A37">
        <w:rPr>
          <w:b/>
        </w:rPr>
        <w:t>Цель:</w:t>
      </w:r>
      <w:r w:rsidRPr="00756A37">
        <w:t xml:space="preserve"> повышение профессиональной компетентности педагогов ДОО ЯМР в вопросах развития детей раннего возраста. </w:t>
      </w:r>
    </w:p>
    <w:p w:rsidR="00C43369" w:rsidRPr="00756A37" w:rsidRDefault="00C43369" w:rsidP="00326F03">
      <w:pPr>
        <w:shd w:val="clear" w:color="auto" w:fill="FFFFFF"/>
        <w:outlineLvl w:val="0"/>
        <w:rPr>
          <w:b/>
        </w:rPr>
      </w:pPr>
      <w:r w:rsidRPr="00756A37">
        <w:rPr>
          <w:b/>
        </w:rPr>
        <w:t xml:space="preserve">Задачи: </w:t>
      </w:r>
    </w:p>
    <w:p w:rsidR="00C43369" w:rsidRPr="00756A37" w:rsidRDefault="00C43369" w:rsidP="00B55B5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Style w:val="c2"/>
          <w:color w:val="000000"/>
        </w:rPr>
      </w:pPr>
      <w:r w:rsidRPr="00756A37">
        <w:rPr>
          <w:rStyle w:val="c2"/>
          <w:color w:val="000000"/>
        </w:rPr>
        <w:t>Повысить уровень квалификации педагогических работников в части владения современными образовательными технологиями;</w:t>
      </w:r>
    </w:p>
    <w:p w:rsidR="00C43369" w:rsidRPr="00756A37" w:rsidRDefault="00C43369" w:rsidP="00D2551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-426"/>
        <w:rPr>
          <w:rStyle w:val="c2"/>
          <w:color w:val="000000"/>
        </w:rPr>
      </w:pPr>
      <w:r w:rsidRPr="00756A37">
        <w:rPr>
          <w:rStyle w:val="c2"/>
          <w:color w:val="000000"/>
        </w:rPr>
        <w:t xml:space="preserve">Поддерживать инновационный поиск воспитателей, развивать культуру самоанализа и анализа собственной деятельности; </w:t>
      </w:r>
    </w:p>
    <w:p w:rsidR="00C43369" w:rsidRPr="00756A37" w:rsidRDefault="00C43369" w:rsidP="00D2551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-426"/>
        <w:rPr>
          <w:color w:val="000000"/>
        </w:rPr>
      </w:pPr>
      <w:r w:rsidRPr="00756A37">
        <w:t>Продолжать работу по развитию творческого потенциала личности педагогов через активное участие в работе РМО, мероприятиях различного уровня, участия в профессиональных конкурсах и трансляции педагогического опыта; выработке у педагогов потребности в саморазвитии, самообразовании, самовоспитании;</w:t>
      </w:r>
    </w:p>
    <w:p w:rsidR="00C43369" w:rsidRPr="00756A37" w:rsidRDefault="00C43369" w:rsidP="00D2551A">
      <w:pPr>
        <w:pStyle w:val="a4"/>
        <w:numPr>
          <w:ilvl w:val="0"/>
          <w:numId w:val="5"/>
        </w:numPr>
        <w:shd w:val="clear" w:color="auto" w:fill="FFFFFF"/>
        <w:rPr>
          <w:color w:val="000000"/>
        </w:rPr>
      </w:pPr>
      <w:r w:rsidRPr="00756A37">
        <w:rPr>
          <w:color w:val="000000"/>
        </w:rPr>
        <w:t>Изучать, обобщать, пропагандировать и распространять передовой опыт творчески работающих педагогов.</w:t>
      </w:r>
    </w:p>
    <w:p w:rsidR="00C43369" w:rsidRPr="00756A37" w:rsidRDefault="00C43369" w:rsidP="00520B98">
      <w:pPr>
        <w:pStyle w:val="a4"/>
        <w:numPr>
          <w:ilvl w:val="0"/>
          <w:numId w:val="5"/>
        </w:numPr>
        <w:shd w:val="clear" w:color="auto" w:fill="FFFFFF"/>
        <w:rPr>
          <w:color w:val="000000"/>
        </w:rPr>
      </w:pPr>
      <w:r w:rsidRPr="00756A37">
        <w:rPr>
          <w:color w:val="000000"/>
        </w:rPr>
        <w:t>Создать в коллективе обстановку творческого поиска наиболее эффективных форм и методов в работе с детьми.</w:t>
      </w:r>
    </w:p>
    <w:p w:rsidR="00C43369" w:rsidRPr="00756A37" w:rsidRDefault="00C43369" w:rsidP="008F3CC7">
      <w:pPr>
        <w:shd w:val="clear" w:color="auto" w:fill="FFFFFF"/>
        <w:spacing w:before="100" w:beforeAutospacing="1" w:after="100" w:afterAutospacing="1"/>
        <w:ind w:right="-426"/>
        <w:outlineLvl w:val="0"/>
        <w:rPr>
          <w:b/>
          <w:bCs/>
          <w:color w:val="000000"/>
          <w:shd w:val="clear" w:color="auto" w:fill="FFFFFF"/>
        </w:rPr>
      </w:pPr>
      <w:r w:rsidRPr="00756A37">
        <w:rPr>
          <w:b/>
          <w:bCs/>
          <w:color w:val="000000"/>
          <w:shd w:val="clear" w:color="auto" w:fill="FFFFFF"/>
        </w:rPr>
        <w:t>Основные направления деятельности методического объединения:</w:t>
      </w:r>
    </w:p>
    <w:p w:rsidR="00C43369" w:rsidRPr="00756A37" w:rsidRDefault="00C43369" w:rsidP="00D2551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-426"/>
        <w:rPr>
          <w:rStyle w:val="c2"/>
          <w:rFonts w:ascii="Calibri" w:hAnsi="Calibri" w:cs="Calibri"/>
          <w:color w:val="000000"/>
        </w:rPr>
      </w:pPr>
      <w:r w:rsidRPr="00756A37">
        <w:rPr>
          <w:rStyle w:val="c2"/>
          <w:color w:val="000000"/>
        </w:rPr>
        <w:t>Организация открытых занятий  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C43369" w:rsidRPr="00756A37" w:rsidRDefault="00C43369" w:rsidP="00D2551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-426"/>
        <w:rPr>
          <w:rFonts w:ascii="Calibri" w:hAnsi="Calibri" w:cs="Calibri"/>
          <w:color w:val="000000"/>
        </w:rPr>
      </w:pPr>
      <w:r w:rsidRPr="00756A37">
        <w:rPr>
          <w:rStyle w:val="c2"/>
          <w:color w:val="000000"/>
        </w:rPr>
        <w:t>Организация и проведение конкурсов</w:t>
      </w:r>
      <w:r>
        <w:rPr>
          <w:rStyle w:val="c2"/>
          <w:color w:val="000000"/>
        </w:rPr>
        <w:t>, выставок</w:t>
      </w:r>
      <w:r w:rsidRPr="00756A37">
        <w:rPr>
          <w:rStyle w:val="c2"/>
          <w:color w:val="000000"/>
        </w:rPr>
        <w:t>;</w:t>
      </w:r>
    </w:p>
    <w:p w:rsidR="00C43369" w:rsidRPr="00756A37" w:rsidRDefault="00C43369" w:rsidP="00D2551A">
      <w:pPr>
        <w:pStyle w:val="c2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56A37">
        <w:rPr>
          <w:rStyle w:val="c2"/>
          <w:color w:val="000000"/>
        </w:rPr>
        <w:t>Подготовка и обсуждение методических пособий и дидактических материалов;</w:t>
      </w:r>
    </w:p>
    <w:p w:rsidR="00C43369" w:rsidRPr="00756A37" w:rsidRDefault="00C43369" w:rsidP="00D2551A">
      <w:pPr>
        <w:pStyle w:val="c2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 w:rsidRPr="00756A37">
        <w:rPr>
          <w:rStyle w:val="c2"/>
          <w:color w:val="000000"/>
        </w:rPr>
        <w:t>Взаимопосещение</w:t>
      </w:r>
      <w:proofErr w:type="spellEnd"/>
      <w:r w:rsidRPr="00756A37">
        <w:rPr>
          <w:rStyle w:val="c2"/>
          <w:color w:val="000000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C43369" w:rsidRPr="00756A37" w:rsidRDefault="00C43369" w:rsidP="009717D4">
      <w:pPr>
        <w:pStyle w:val="a4"/>
        <w:numPr>
          <w:ilvl w:val="0"/>
          <w:numId w:val="3"/>
        </w:numPr>
      </w:pPr>
      <w:r w:rsidRPr="00756A37">
        <w:rPr>
          <w:shd w:val="clear" w:color="auto" w:fill="FFFFFF"/>
        </w:rPr>
        <w:t>Методическая помощь и индивидуальные консультации по запросам.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2700"/>
        <w:gridCol w:w="2851"/>
        <w:gridCol w:w="1289"/>
        <w:gridCol w:w="1626"/>
      </w:tblGrid>
      <w:tr w:rsidR="00C43369" w:rsidRPr="00756A37" w:rsidTr="008F3CC7">
        <w:tc>
          <w:tcPr>
            <w:tcW w:w="1728" w:type="dxa"/>
          </w:tcPr>
          <w:p w:rsidR="00C43369" w:rsidRPr="00756A37" w:rsidRDefault="00C43369" w:rsidP="00D14166">
            <w:pPr>
              <w:jc w:val="center"/>
            </w:pPr>
            <w:r w:rsidRPr="00756A37">
              <w:t>Направления работы</w:t>
            </w:r>
          </w:p>
        </w:tc>
        <w:tc>
          <w:tcPr>
            <w:tcW w:w="2700" w:type="dxa"/>
          </w:tcPr>
          <w:p w:rsidR="00C43369" w:rsidRPr="00756A37" w:rsidRDefault="00C43369" w:rsidP="00D14166">
            <w:pPr>
              <w:jc w:val="center"/>
            </w:pPr>
            <w:r w:rsidRPr="00756A37">
              <w:t>Мероприятия</w:t>
            </w:r>
          </w:p>
        </w:tc>
        <w:tc>
          <w:tcPr>
            <w:tcW w:w="2851" w:type="dxa"/>
          </w:tcPr>
          <w:p w:rsidR="00C43369" w:rsidRPr="00756A37" w:rsidRDefault="00C43369" w:rsidP="00D14166">
            <w:pPr>
              <w:jc w:val="center"/>
            </w:pPr>
            <w:r w:rsidRPr="00756A37">
              <w:t>Планируемые результаты</w:t>
            </w:r>
          </w:p>
        </w:tc>
        <w:tc>
          <w:tcPr>
            <w:tcW w:w="1289" w:type="dxa"/>
          </w:tcPr>
          <w:p w:rsidR="00C43369" w:rsidRPr="00756A37" w:rsidRDefault="00C43369" w:rsidP="00D14166">
            <w:pPr>
              <w:jc w:val="center"/>
            </w:pPr>
            <w:r w:rsidRPr="00756A37">
              <w:t>Срок</w:t>
            </w:r>
          </w:p>
        </w:tc>
        <w:tc>
          <w:tcPr>
            <w:tcW w:w="1626" w:type="dxa"/>
          </w:tcPr>
          <w:p w:rsidR="00C43369" w:rsidRPr="00756A37" w:rsidRDefault="00C43369" w:rsidP="00D14166">
            <w:pPr>
              <w:jc w:val="center"/>
            </w:pPr>
            <w:r w:rsidRPr="00756A37">
              <w:t>Ответственный</w:t>
            </w:r>
          </w:p>
        </w:tc>
      </w:tr>
      <w:tr w:rsidR="00C43369" w:rsidRPr="00756A37" w:rsidTr="008F3CC7">
        <w:tc>
          <w:tcPr>
            <w:tcW w:w="1728" w:type="dxa"/>
          </w:tcPr>
          <w:p w:rsidR="00C43369" w:rsidRPr="00756A37" w:rsidRDefault="00C43369" w:rsidP="00813610">
            <w:r w:rsidRPr="00756A37">
              <w:t xml:space="preserve">Организация работы РМО </w:t>
            </w:r>
          </w:p>
        </w:tc>
        <w:tc>
          <w:tcPr>
            <w:tcW w:w="2700" w:type="dxa"/>
          </w:tcPr>
          <w:p w:rsidR="00C43369" w:rsidRPr="00756A37" w:rsidRDefault="00C43369" w:rsidP="008F3CC7">
            <w:pPr>
              <w:pStyle w:val="a4"/>
              <w:ind w:left="62"/>
            </w:pPr>
            <w:r>
              <w:t>1.</w:t>
            </w:r>
            <w:r w:rsidRPr="00756A37">
              <w:t xml:space="preserve">Составление плана работы на 2021 – 2022 </w:t>
            </w:r>
            <w:proofErr w:type="spellStart"/>
            <w:r w:rsidRPr="00756A37">
              <w:t>уч</w:t>
            </w:r>
            <w:proofErr w:type="gramStart"/>
            <w:r w:rsidRPr="00756A37">
              <w:t>.г</w:t>
            </w:r>
            <w:proofErr w:type="gramEnd"/>
            <w:r w:rsidRPr="00756A37">
              <w:t>од</w:t>
            </w:r>
            <w:proofErr w:type="spellEnd"/>
            <w:r w:rsidRPr="00756A37">
              <w:t>.</w:t>
            </w:r>
          </w:p>
          <w:p w:rsidR="00C43369" w:rsidRPr="00756A37" w:rsidRDefault="00C43369" w:rsidP="008F3CC7">
            <w:pPr>
              <w:pStyle w:val="a4"/>
              <w:ind w:left="242" w:hanging="180"/>
            </w:pPr>
          </w:p>
          <w:p w:rsidR="00C43369" w:rsidRPr="00756A37" w:rsidRDefault="00C43369" w:rsidP="008F3CC7">
            <w:pPr>
              <w:pStyle w:val="a4"/>
              <w:ind w:left="62"/>
            </w:pPr>
            <w:r>
              <w:rPr>
                <w:color w:val="000000"/>
              </w:rPr>
              <w:t>2.</w:t>
            </w:r>
            <w:r w:rsidRPr="00D14166">
              <w:rPr>
                <w:color w:val="000000"/>
              </w:rPr>
              <w:t>Обновление базы данных   педагогов, участников РМО  </w:t>
            </w:r>
          </w:p>
          <w:p w:rsidR="00C43369" w:rsidRPr="00756A37" w:rsidRDefault="00C43369" w:rsidP="008F3CC7">
            <w:pPr>
              <w:pStyle w:val="a4"/>
              <w:ind w:left="242" w:hanging="180"/>
            </w:pPr>
          </w:p>
          <w:p w:rsidR="00C43369" w:rsidRPr="00756A37" w:rsidRDefault="00C43369" w:rsidP="008F3CC7">
            <w:pPr>
              <w:ind w:left="242" w:hanging="180"/>
            </w:pPr>
          </w:p>
          <w:p w:rsidR="00C43369" w:rsidRPr="00756A37" w:rsidRDefault="00C43369" w:rsidP="008F3CC7">
            <w:pPr>
              <w:ind w:left="242" w:hanging="180"/>
            </w:pPr>
          </w:p>
          <w:p w:rsidR="00C43369" w:rsidRPr="00756A37" w:rsidRDefault="00C43369" w:rsidP="008F3CC7">
            <w:pPr>
              <w:pStyle w:val="a4"/>
              <w:ind w:left="62"/>
            </w:pPr>
            <w:r>
              <w:t>3.</w:t>
            </w:r>
            <w:r w:rsidRPr="00756A37">
              <w:t xml:space="preserve">Организация и проведение семинаров-практикумов </w:t>
            </w:r>
          </w:p>
          <w:p w:rsidR="00C43369" w:rsidRPr="00756A37" w:rsidRDefault="00C43369" w:rsidP="008F3CC7">
            <w:pPr>
              <w:ind w:left="242" w:hanging="180"/>
            </w:pPr>
          </w:p>
          <w:p w:rsidR="00C43369" w:rsidRPr="00756A37" w:rsidRDefault="00C43369" w:rsidP="008F3CC7">
            <w:pPr>
              <w:ind w:left="242" w:hanging="180"/>
            </w:pPr>
          </w:p>
          <w:p w:rsidR="00C43369" w:rsidRPr="00756A37" w:rsidRDefault="00C43369" w:rsidP="008F3CC7">
            <w:pPr>
              <w:pStyle w:val="a4"/>
              <w:ind w:left="242" w:hanging="180"/>
            </w:pPr>
          </w:p>
          <w:p w:rsidR="00C43369" w:rsidRPr="00756A37" w:rsidRDefault="00C43369" w:rsidP="008F3CC7">
            <w:pPr>
              <w:pStyle w:val="a4"/>
              <w:ind w:left="242" w:hanging="180"/>
            </w:pPr>
          </w:p>
          <w:p w:rsidR="00C43369" w:rsidRPr="00756A37" w:rsidRDefault="00C43369" w:rsidP="008F3CC7">
            <w:pPr>
              <w:pStyle w:val="a4"/>
              <w:ind w:left="242" w:hanging="180"/>
            </w:pPr>
          </w:p>
          <w:p w:rsidR="00C43369" w:rsidRPr="00756A37" w:rsidRDefault="00C43369" w:rsidP="008F3CC7">
            <w:pPr>
              <w:pStyle w:val="a4"/>
              <w:ind w:left="0"/>
            </w:pPr>
          </w:p>
          <w:p w:rsidR="00C43369" w:rsidRDefault="00C43369" w:rsidP="008F3CC7">
            <w:pPr>
              <w:pStyle w:val="a4"/>
              <w:ind w:left="62"/>
            </w:pPr>
            <w:r>
              <w:t>4.</w:t>
            </w:r>
            <w:r w:rsidRPr="00756A37">
              <w:t xml:space="preserve">Организация выставок </w:t>
            </w:r>
          </w:p>
          <w:p w:rsidR="00C43369" w:rsidRDefault="00C43369" w:rsidP="008F3CC7"/>
          <w:p w:rsidR="00C43369" w:rsidRDefault="00C43369" w:rsidP="008F3CC7"/>
          <w:p w:rsidR="00C43369" w:rsidRDefault="00C43369" w:rsidP="008F3CC7"/>
          <w:p w:rsidR="00C43369" w:rsidRPr="00756A37" w:rsidRDefault="00C43369" w:rsidP="008F3CC7"/>
          <w:p w:rsidR="00C43369" w:rsidRDefault="00C43369" w:rsidP="008F3CC7">
            <w:pPr>
              <w:pStyle w:val="a4"/>
              <w:ind w:left="62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14166">
              <w:rPr>
                <w:color w:val="000000"/>
              </w:rPr>
              <w:t>Анализ  деятельности МО за год</w:t>
            </w:r>
          </w:p>
          <w:p w:rsidR="00C43369" w:rsidRDefault="00C43369" w:rsidP="008F3CC7">
            <w:pPr>
              <w:pStyle w:val="a4"/>
              <w:ind w:left="62"/>
            </w:pPr>
          </w:p>
          <w:p w:rsidR="00C43369" w:rsidRPr="00756A37" w:rsidRDefault="00C43369" w:rsidP="008F3CC7">
            <w:pPr>
              <w:pStyle w:val="a4"/>
              <w:ind w:left="62"/>
            </w:pPr>
          </w:p>
          <w:p w:rsidR="00C43369" w:rsidRPr="00756A37" w:rsidRDefault="00C43369" w:rsidP="00326F03">
            <w:pPr>
              <w:pStyle w:val="a4"/>
              <w:ind w:left="62"/>
            </w:pPr>
            <w:r>
              <w:rPr>
                <w:color w:val="000000"/>
              </w:rPr>
              <w:t>6.</w:t>
            </w:r>
            <w:r w:rsidRPr="00D14166">
              <w:rPr>
                <w:color w:val="000000"/>
              </w:rPr>
              <w:t>Анкетирование педагогов</w:t>
            </w:r>
          </w:p>
        </w:tc>
        <w:tc>
          <w:tcPr>
            <w:tcW w:w="2851" w:type="dxa"/>
          </w:tcPr>
          <w:p w:rsidR="00C43369" w:rsidRPr="00D14166" w:rsidRDefault="00C43369" w:rsidP="00D141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rFonts w:ascii="Arial" w:hAnsi="Arial" w:cs="Arial"/>
                <w:color w:val="000000"/>
              </w:rPr>
              <w:lastRenderedPageBreak/>
              <w:t xml:space="preserve">1. </w:t>
            </w:r>
            <w:r w:rsidRPr="00D14166">
              <w:rPr>
                <w:color w:val="000000"/>
              </w:rPr>
              <w:t xml:space="preserve">Обсуждение и утверждение плана работы МО на 2021-2022 </w:t>
            </w:r>
            <w:proofErr w:type="spellStart"/>
            <w:r w:rsidRPr="00D14166">
              <w:rPr>
                <w:color w:val="000000"/>
              </w:rPr>
              <w:t>уч</w:t>
            </w:r>
            <w:proofErr w:type="spellEnd"/>
            <w:r w:rsidRPr="00D14166">
              <w:rPr>
                <w:color w:val="000000"/>
              </w:rPr>
              <w:t>. год</w:t>
            </w:r>
          </w:p>
          <w:p w:rsidR="00C43369" w:rsidRPr="00D14166" w:rsidRDefault="00C43369" w:rsidP="00D141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>2.Мотивация педагогов к участию в работе методического объединения по предложенным темам.</w:t>
            </w:r>
          </w:p>
          <w:p w:rsidR="00C43369" w:rsidRPr="00D14166" w:rsidRDefault="00C43369" w:rsidP="00D1416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14166">
              <w:rPr>
                <w:rFonts w:ascii="Arial" w:hAnsi="Arial" w:cs="Arial"/>
                <w:color w:val="000000"/>
              </w:rPr>
              <w:t> </w:t>
            </w:r>
          </w:p>
          <w:p w:rsidR="00C43369" w:rsidRPr="00D14166" w:rsidRDefault="00C43369" w:rsidP="00D1416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 xml:space="preserve">Просмотр открытых занятий, представление педагогического опыта, проведение тренингов, выставок дидактического материала, обсуждение представленной </w:t>
            </w:r>
            <w:r w:rsidRPr="00D14166">
              <w:rPr>
                <w:color w:val="000000"/>
              </w:rPr>
              <w:lastRenderedPageBreak/>
              <w:t>тематики</w:t>
            </w:r>
          </w:p>
          <w:p w:rsidR="00C43369" w:rsidRPr="00D14166" w:rsidRDefault="00C43369" w:rsidP="00D1416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3369" w:rsidRPr="00D14166" w:rsidRDefault="00C43369" w:rsidP="00D1416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>Представление дидактического оборудования, изготовленного своими руками</w:t>
            </w:r>
          </w:p>
          <w:p w:rsidR="00C43369" w:rsidRPr="00D14166" w:rsidRDefault="00C43369" w:rsidP="00D1416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3369" w:rsidRPr="00D14166" w:rsidRDefault="00C43369" w:rsidP="00D1416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 xml:space="preserve">Анализ успехов и затруднений в профессиональной деятельности педагогов; </w:t>
            </w:r>
          </w:p>
          <w:p w:rsidR="00C43369" w:rsidRPr="00D14166" w:rsidRDefault="00C43369" w:rsidP="00D1416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>Обсуждение результатов проделанной работы</w:t>
            </w:r>
          </w:p>
        </w:tc>
        <w:tc>
          <w:tcPr>
            <w:tcW w:w="1289" w:type="dxa"/>
          </w:tcPr>
          <w:p w:rsidR="00C43369" w:rsidRPr="00756A37" w:rsidRDefault="00C43369">
            <w:r w:rsidRPr="00756A37">
              <w:lastRenderedPageBreak/>
              <w:t xml:space="preserve">Сентябрь – октябрь </w:t>
            </w:r>
          </w:p>
          <w:p w:rsidR="00C43369" w:rsidRPr="00756A37" w:rsidRDefault="00C43369"/>
          <w:p w:rsidR="00C43369" w:rsidRPr="00756A37" w:rsidRDefault="00C43369"/>
          <w:p w:rsidR="00C43369" w:rsidRPr="00756A37" w:rsidRDefault="00C43369"/>
          <w:p w:rsidR="00C43369" w:rsidRPr="00756A37" w:rsidRDefault="00C43369">
            <w:r w:rsidRPr="00756A37">
              <w:t>В течени</w:t>
            </w:r>
            <w:proofErr w:type="gramStart"/>
            <w:r w:rsidRPr="00756A37">
              <w:t>и</w:t>
            </w:r>
            <w:proofErr w:type="gramEnd"/>
            <w:r w:rsidRPr="00756A37">
              <w:t xml:space="preserve"> года </w:t>
            </w:r>
          </w:p>
          <w:p w:rsidR="00C43369" w:rsidRPr="00756A37" w:rsidRDefault="00C43369"/>
          <w:p w:rsidR="00C43369" w:rsidRPr="00756A37" w:rsidRDefault="00C43369"/>
          <w:p w:rsidR="00C43369" w:rsidRPr="00756A37" w:rsidRDefault="00C43369"/>
          <w:p w:rsidR="00C43369" w:rsidRPr="00756A37" w:rsidRDefault="00C43369">
            <w:r w:rsidRPr="00756A37">
              <w:t>В течени</w:t>
            </w:r>
            <w:proofErr w:type="gramStart"/>
            <w:r w:rsidRPr="00756A37">
              <w:t>и</w:t>
            </w:r>
            <w:proofErr w:type="gramEnd"/>
            <w:r w:rsidRPr="00756A37">
              <w:t xml:space="preserve"> года </w:t>
            </w:r>
          </w:p>
          <w:p w:rsidR="00C43369" w:rsidRPr="00756A37" w:rsidRDefault="00C43369"/>
          <w:p w:rsidR="00C43369" w:rsidRPr="00756A37" w:rsidRDefault="00C43369"/>
          <w:p w:rsidR="00C43369" w:rsidRPr="00756A37" w:rsidRDefault="00C43369"/>
          <w:p w:rsidR="00C43369" w:rsidRPr="00756A37" w:rsidRDefault="00C43369"/>
          <w:p w:rsidR="00C43369" w:rsidRDefault="00C43369"/>
          <w:p w:rsidR="00C43369" w:rsidRDefault="00C43369"/>
          <w:p w:rsidR="00C43369" w:rsidRDefault="00C43369"/>
          <w:p w:rsidR="00C43369" w:rsidRDefault="00C43369"/>
          <w:p w:rsidR="00C43369" w:rsidRDefault="00C43369"/>
          <w:p w:rsidR="00C43369" w:rsidRDefault="00C43369"/>
          <w:p w:rsidR="00C43369" w:rsidRDefault="00C4336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C43369" w:rsidRDefault="00C43369"/>
          <w:p w:rsidR="00C43369" w:rsidRDefault="00C43369"/>
          <w:p w:rsidR="00C43369" w:rsidRDefault="00C43369"/>
          <w:p w:rsidR="00C43369" w:rsidRDefault="00C43369"/>
          <w:p w:rsidR="00C43369" w:rsidRDefault="00C43369"/>
          <w:p w:rsidR="00C43369" w:rsidRPr="00756A37" w:rsidRDefault="00C43369">
            <w:r w:rsidRPr="00756A37">
              <w:t xml:space="preserve">Апрель – май </w:t>
            </w:r>
          </w:p>
        </w:tc>
        <w:tc>
          <w:tcPr>
            <w:tcW w:w="1626" w:type="dxa"/>
          </w:tcPr>
          <w:p w:rsidR="00C43369" w:rsidRPr="00756A37" w:rsidRDefault="00C43369">
            <w:r w:rsidRPr="00756A37">
              <w:lastRenderedPageBreak/>
              <w:t>Орлова М.В.</w:t>
            </w:r>
          </w:p>
        </w:tc>
      </w:tr>
      <w:tr w:rsidR="00C43369" w:rsidRPr="00756A37" w:rsidTr="008F3CC7">
        <w:tc>
          <w:tcPr>
            <w:tcW w:w="1728" w:type="dxa"/>
            <w:vMerge w:val="restart"/>
          </w:tcPr>
          <w:p w:rsidR="00C43369" w:rsidRPr="00756A37" w:rsidRDefault="00C43369">
            <w:r w:rsidRPr="00756A37">
              <w:lastRenderedPageBreak/>
              <w:t xml:space="preserve">Организация и проведение семинаров, конкурсов по актуальной тематике </w:t>
            </w:r>
          </w:p>
        </w:tc>
        <w:tc>
          <w:tcPr>
            <w:tcW w:w="2700" w:type="dxa"/>
          </w:tcPr>
          <w:p w:rsidR="00C43369" w:rsidRPr="00756A37" w:rsidRDefault="00C43369" w:rsidP="008F3CC7">
            <w:pPr>
              <w:pStyle w:val="a4"/>
              <w:ind w:left="62"/>
            </w:pPr>
            <w:r>
              <w:t>1.</w:t>
            </w:r>
            <w:r w:rsidRPr="00756A37">
              <w:t xml:space="preserve">Семинар-практикум с элементами тренинга «Профессиональный стандарт  педагога для воспитателей групп раннего возраста». Цель: уточнить представления педагогов о требованиях к воспитателям в группах раннего возраста. </w:t>
            </w:r>
          </w:p>
        </w:tc>
        <w:tc>
          <w:tcPr>
            <w:tcW w:w="2851" w:type="dxa"/>
          </w:tcPr>
          <w:p w:rsidR="00C43369" w:rsidRPr="00756A37" w:rsidRDefault="00C43369" w:rsidP="00B80E3D">
            <w:r w:rsidRPr="00756A37">
              <w:t>Развитие профессиональных компетенций педагогов в едином культурн</w:t>
            </w:r>
            <w:proofErr w:type="gramStart"/>
            <w:r w:rsidRPr="00756A37">
              <w:t>о-</w:t>
            </w:r>
            <w:proofErr w:type="gramEnd"/>
            <w:r w:rsidRPr="00756A37">
              <w:t xml:space="preserve"> образовательном сообществе в свете требований профессионального стандарта педагога и ФГОС ДО.</w:t>
            </w:r>
          </w:p>
          <w:p w:rsidR="00C43369" w:rsidRPr="00756A37" w:rsidRDefault="00C43369" w:rsidP="00B80E3D">
            <w:r w:rsidRPr="00756A37">
              <w:t>Мероприятия по профилактике профессионального выгорания педагогов в период адаптации детей к ДОО.</w:t>
            </w:r>
          </w:p>
        </w:tc>
        <w:tc>
          <w:tcPr>
            <w:tcW w:w="1289" w:type="dxa"/>
          </w:tcPr>
          <w:p w:rsidR="00C43369" w:rsidRPr="00756A37" w:rsidRDefault="00C43369">
            <w:r w:rsidRPr="00756A37">
              <w:t>27.10.21</w:t>
            </w:r>
          </w:p>
        </w:tc>
        <w:tc>
          <w:tcPr>
            <w:tcW w:w="1626" w:type="dxa"/>
          </w:tcPr>
          <w:p w:rsidR="00C43369" w:rsidRPr="00756A37" w:rsidRDefault="00C43369">
            <w:r w:rsidRPr="00756A37">
              <w:t>Орлова М.В.</w:t>
            </w:r>
          </w:p>
        </w:tc>
      </w:tr>
      <w:tr w:rsidR="00C43369" w:rsidRPr="00756A37" w:rsidTr="008F3CC7">
        <w:tc>
          <w:tcPr>
            <w:tcW w:w="1728" w:type="dxa"/>
            <w:vMerge/>
          </w:tcPr>
          <w:p w:rsidR="00C43369" w:rsidRPr="00756A37" w:rsidRDefault="00C43369"/>
        </w:tc>
        <w:tc>
          <w:tcPr>
            <w:tcW w:w="2700" w:type="dxa"/>
          </w:tcPr>
          <w:p w:rsidR="00C43369" w:rsidRPr="00756A37" w:rsidRDefault="00C43369" w:rsidP="008F3CC7">
            <w:pPr>
              <w:pStyle w:val="a4"/>
              <w:ind w:left="62"/>
            </w:pPr>
            <w:r>
              <w:t>2.</w:t>
            </w:r>
            <w:r w:rsidRPr="00756A37">
              <w:t xml:space="preserve">Семинар-практикум «Инновационные и традиционные техники в работе с детьми раннего возраста».      Цель: повышение профессиональной компетенции педагогов в вопросах использования традиционных и инновационных техник в работе с детьми раннего возраста </w:t>
            </w:r>
          </w:p>
        </w:tc>
        <w:tc>
          <w:tcPr>
            <w:tcW w:w="2851" w:type="dxa"/>
          </w:tcPr>
          <w:p w:rsidR="00C43369" w:rsidRPr="00756A37" w:rsidRDefault="00C43369" w:rsidP="00B80E3D">
            <w:r w:rsidRPr="00756A37">
              <w:t xml:space="preserve">Уточним представление педагогов о таких техниках как: хепенинг и сенсорные коробки; </w:t>
            </w:r>
            <w:proofErr w:type="spellStart"/>
            <w:r w:rsidRPr="00756A37">
              <w:t>ковролинография</w:t>
            </w:r>
            <w:proofErr w:type="spellEnd"/>
            <w:r w:rsidRPr="00756A37">
              <w:t xml:space="preserve">; </w:t>
            </w:r>
            <w:proofErr w:type="spellStart"/>
            <w:r w:rsidRPr="00756A37">
              <w:t>куклотерапия</w:t>
            </w:r>
            <w:proofErr w:type="spellEnd"/>
            <w:r w:rsidRPr="00756A37">
              <w:t xml:space="preserve">; кейс-технология. </w:t>
            </w:r>
          </w:p>
        </w:tc>
        <w:tc>
          <w:tcPr>
            <w:tcW w:w="1289" w:type="dxa"/>
          </w:tcPr>
          <w:p w:rsidR="00C43369" w:rsidRPr="00756A37" w:rsidRDefault="00C43369">
            <w:r w:rsidRPr="00756A37">
              <w:t>02.12.21</w:t>
            </w:r>
          </w:p>
        </w:tc>
        <w:tc>
          <w:tcPr>
            <w:tcW w:w="1626" w:type="dxa"/>
          </w:tcPr>
          <w:p w:rsidR="00C43369" w:rsidRPr="00756A37" w:rsidRDefault="00C43369">
            <w:r w:rsidRPr="00756A37">
              <w:t xml:space="preserve">Орлова М.В. </w:t>
            </w:r>
          </w:p>
        </w:tc>
      </w:tr>
      <w:tr w:rsidR="00C43369" w:rsidRPr="00756A37" w:rsidTr="008F3CC7">
        <w:tc>
          <w:tcPr>
            <w:tcW w:w="1728" w:type="dxa"/>
            <w:vMerge/>
          </w:tcPr>
          <w:p w:rsidR="00C43369" w:rsidRPr="00756A37" w:rsidRDefault="00C43369"/>
        </w:tc>
        <w:tc>
          <w:tcPr>
            <w:tcW w:w="2700" w:type="dxa"/>
          </w:tcPr>
          <w:p w:rsidR="000F052B" w:rsidRPr="00756A37" w:rsidRDefault="00C43369" w:rsidP="000F052B">
            <w:pPr>
              <w:pStyle w:val="a4"/>
              <w:ind w:left="62"/>
            </w:pPr>
            <w:r>
              <w:t>3.</w:t>
            </w:r>
            <w:r w:rsidRPr="00756A37">
              <w:t>Методическая мастерская «</w:t>
            </w:r>
            <w:proofErr w:type="spellStart"/>
            <w:r w:rsidRPr="00756A37">
              <w:t>Здоровьесберегающие</w:t>
            </w:r>
            <w:proofErr w:type="spellEnd"/>
            <w:r w:rsidRPr="00756A37">
              <w:t xml:space="preserve"> технологии в работе с детьми раннего возраста». Цель: развитие </w:t>
            </w:r>
          </w:p>
          <w:p w:rsidR="00C43369" w:rsidRPr="00756A37" w:rsidRDefault="00C43369" w:rsidP="008F3CC7">
            <w:pPr>
              <w:pStyle w:val="a4"/>
              <w:ind w:left="72" w:hanging="10"/>
            </w:pPr>
          </w:p>
        </w:tc>
        <w:tc>
          <w:tcPr>
            <w:tcW w:w="2851" w:type="dxa"/>
          </w:tcPr>
          <w:p w:rsidR="00C43369" w:rsidRPr="00756A37" w:rsidRDefault="00C43369" w:rsidP="000F052B">
            <w:r w:rsidRPr="00756A37">
              <w:t xml:space="preserve">Обобщение и обмен опытом по </w:t>
            </w:r>
            <w:proofErr w:type="spellStart"/>
            <w:r w:rsidRPr="00756A37">
              <w:t>здоровьесберегающими</w:t>
            </w:r>
            <w:proofErr w:type="spellEnd"/>
            <w:r w:rsidRPr="00756A37">
              <w:t xml:space="preserve"> технологиями, используемыми в работе с детьми раннего возраста, с методами и </w:t>
            </w:r>
          </w:p>
        </w:tc>
        <w:tc>
          <w:tcPr>
            <w:tcW w:w="1289" w:type="dxa"/>
          </w:tcPr>
          <w:p w:rsidR="00C43369" w:rsidRPr="00756A37" w:rsidRDefault="00C43369">
            <w:r w:rsidRPr="00756A37">
              <w:t>09.02.22</w:t>
            </w:r>
          </w:p>
        </w:tc>
        <w:tc>
          <w:tcPr>
            <w:tcW w:w="1626" w:type="dxa"/>
          </w:tcPr>
          <w:p w:rsidR="00C43369" w:rsidRPr="00756A37" w:rsidRDefault="00C43369" w:rsidP="0004598A">
            <w:r w:rsidRPr="00756A37">
              <w:t xml:space="preserve">Орлова М.В. </w:t>
            </w:r>
          </w:p>
        </w:tc>
      </w:tr>
    </w:tbl>
    <w:p w:rsidR="00C43369" w:rsidRDefault="000F052B" w:rsidP="00326F03">
      <w:pPr>
        <w:spacing w:line="276" w:lineRule="auto"/>
        <w:outlineLvl w:val="0"/>
      </w:pPr>
      <w:r>
        <w:rPr>
          <w:noProof/>
        </w:rPr>
        <w:lastRenderedPageBreak/>
        <w:pict>
          <v:shape id="_x0000_s1027" type="#_x0000_t75" style="position:absolute;margin-left:0;margin-top:.3pt;width:585.5pt;height:812.55pt;z-index:-1;mso-position-horizontal:left;mso-position-horizontal-relative:text;mso-position-vertical-relative:text" wrapcoords="-28 0 -28 21580 21600 21580 21600 0 -28 0">
            <v:imagedata r:id="rId6" o:title="2 001"/>
            <w10:wrap type="tight"/>
          </v:shape>
        </w:pict>
      </w:r>
      <w:r w:rsidR="00C43369" w:rsidRPr="00756A37">
        <w:t xml:space="preserve">             </w:t>
      </w:r>
      <w:r w:rsidR="00C43369">
        <w:t xml:space="preserve">                                    </w:t>
      </w:r>
      <w:r w:rsidR="00C43369" w:rsidRPr="00756A37">
        <w:t xml:space="preserve"> </w:t>
      </w:r>
      <w:r w:rsidR="00C43369">
        <w:t xml:space="preserve">                           </w:t>
      </w:r>
    </w:p>
    <w:sectPr w:rsidR="00C43369" w:rsidSect="008F3CC7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FC4"/>
    <w:multiLevelType w:val="hybridMultilevel"/>
    <w:tmpl w:val="81948304"/>
    <w:lvl w:ilvl="0" w:tplc="14CAF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BB77E9"/>
    <w:multiLevelType w:val="hybridMultilevel"/>
    <w:tmpl w:val="0EA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982369"/>
    <w:multiLevelType w:val="hybridMultilevel"/>
    <w:tmpl w:val="0EA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B3B1F"/>
    <w:multiLevelType w:val="hybridMultilevel"/>
    <w:tmpl w:val="BEE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9F1D25"/>
    <w:multiLevelType w:val="multilevel"/>
    <w:tmpl w:val="BCA2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3166E6"/>
    <w:multiLevelType w:val="hybridMultilevel"/>
    <w:tmpl w:val="F95ABA7A"/>
    <w:lvl w:ilvl="0" w:tplc="23001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1D75BA"/>
    <w:multiLevelType w:val="hybridMultilevel"/>
    <w:tmpl w:val="8A62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5C0"/>
    <w:rsid w:val="00004F0E"/>
    <w:rsid w:val="0004598A"/>
    <w:rsid w:val="00075FB2"/>
    <w:rsid w:val="000F052B"/>
    <w:rsid w:val="00130380"/>
    <w:rsid w:val="00326F03"/>
    <w:rsid w:val="0044133F"/>
    <w:rsid w:val="004D2B1D"/>
    <w:rsid w:val="00520B98"/>
    <w:rsid w:val="00671C0C"/>
    <w:rsid w:val="006D1197"/>
    <w:rsid w:val="00756A37"/>
    <w:rsid w:val="007714DF"/>
    <w:rsid w:val="007B173A"/>
    <w:rsid w:val="007C7DE2"/>
    <w:rsid w:val="00813610"/>
    <w:rsid w:val="008F3CC7"/>
    <w:rsid w:val="009178CA"/>
    <w:rsid w:val="009445B1"/>
    <w:rsid w:val="009717D4"/>
    <w:rsid w:val="00982152"/>
    <w:rsid w:val="009F0A80"/>
    <w:rsid w:val="00AA00FE"/>
    <w:rsid w:val="00B14F68"/>
    <w:rsid w:val="00B26C80"/>
    <w:rsid w:val="00B55B54"/>
    <w:rsid w:val="00B80E3D"/>
    <w:rsid w:val="00C43369"/>
    <w:rsid w:val="00D14166"/>
    <w:rsid w:val="00D2551A"/>
    <w:rsid w:val="00E0540E"/>
    <w:rsid w:val="00E06464"/>
    <w:rsid w:val="00E62E0A"/>
    <w:rsid w:val="00E95178"/>
    <w:rsid w:val="00F035C0"/>
    <w:rsid w:val="00F44DB7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14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A00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4D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A00F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full">
    <w:name w:val="extended-text__full"/>
    <w:uiPriority w:val="99"/>
    <w:rsid w:val="00F035C0"/>
  </w:style>
  <w:style w:type="table" w:styleId="a3">
    <w:name w:val="Table Grid"/>
    <w:basedOn w:val="a1"/>
    <w:uiPriority w:val="99"/>
    <w:rsid w:val="006D1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D1197"/>
    <w:pPr>
      <w:ind w:left="720"/>
      <w:contextualSpacing/>
    </w:pPr>
  </w:style>
  <w:style w:type="character" w:customStyle="1" w:styleId="c2">
    <w:name w:val="c2"/>
    <w:basedOn w:val="a0"/>
    <w:uiPriority w:val="99"/>
    <w:rsid w:val="00AA00FE"/>
    <w:rPr>
      <w:rFonts w:cs="Times New Roman"/>
    </w:rPr>
  </w:style>
  <w:style w:type="paragraph" w:customStyle="1" w:styleId="c28">
    <w:name w:val="c28"/>
    <w:basedOn w:val="a"/>
    <w:uiPriority w:val="99"/>
    <w:rsid w:val="00AA00FE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AA00FE"/>
    <w:rPr>
      <w:rFonts w:cs="Times New Roman"/>
    </w:rPr>
  </w:style>
  <w:style w:type="character" w:customStyle="1" w:styleId="c8">
    <w:name w:val="c8"/>
    <w:basedOn w:val="a0"/>
    <w:uiPriority w:val="99"/>
    <w:rsid w:val="00AA00FE"/>
    <w:rPr>
      <w:rFonts w:cs="Times New Roman"/>
    </w:rPr>
  </w:style>
  <w:style w:type="character" w:customStyle="1" w:styleId="c14">
    <w:name w:val="c14"/>
    <w:basedOn w:val="a0"/>
    <w:uiPriority w:val="99"/>
    <w:rsid w:val="00AA00FE"/>
    <w:rPr>
      <w:rFonts w:cs="Times New Roman"/>
    </w:rPr>
  </w:style>
  <w:style w:type="paragraph" w:customStyle="1" w:styleId="c36">
    <w:name w:val="c36"/>
    <w:basedOn w:val="a"/>
    <w:uiPriority w:val="99"/>
    <w:rsid w:val="00AA00FE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AA00F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FF4526"/>
    <w:pPr>
      <w:spacing w:before="100" w:beforeAutospacing="1" w:after="100" w:afterAutospacing="1"/>
    </w:pPr>
  </w:style>
  <w:style w:type="paragraph" w:styleId="a6">
    <w:name w:val="No Spacing"/>
    <w:basedOn w:val="a"/>
    <w:uiPriority w:val="99"/>
    <w:qFormat/>
    <w:rsid w:val="00FF4526"/>
    <w:pPr>
      <w:spacing w:before="100" w:beforeAutospacing="1" w:after="100" w:afterAutospacing="1"/>
    </w:pPr>
  </w:style>
  <w:style w:type="paragraph" w:styleId="a7">
    <w:name w:val="Document Map"/>
    <w:basedOn w:val="a"/>
    <w:link w:val="a8"/>
    <w:uiPriority w:val="99"/>
    <w:semiHidden/>
    <w:rsid w:val="008F3C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9286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574</Words>
  <Characters>3273</Characters>
  <Application>Microsoft Office Word</Application>
  <DocSecurity>0</DocSecurity>
  <Lines>27</Lines>
  <Paragraphs>7</Paragraphs>
  <ScaleCrop>false</ScaleCrop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Орлов</dc:creator>
  <cp:keywords/>
  <dc:description/>
  <cp:lastModifiedBy>МДОУ 42 Родничок ЯМР</cp:lastModifiedBy>
  <cp:revision>8</cp:revision>
  <cp:lastPrinted>2022-01-27T08:36:00Z</cp:lastPrinted>
  <dcterms:created xsi:type="dcterms:W3CDTF">2021-09-14T18:30:00Z</dcterms:created>
  <dcterms:modified xsi:type="dcterms:W3CDTF">2022-01-27T08:58:00Z</dcterms:modified>
</cp:coreProperties>
</file>