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C" w:rsidRDefault="002F667F">
      <w:pPr>
        <w:spacing w:before="78"/>
        <w:ind w:right="103"/>
        <w:jc w:val="right"/>
        <w:rPr>
          <w:sz w:val="20"/>
        </w:rPr>
      </w:pPr>
      <w:r>
        <w:rPr>
          <w:spacing w:val="-1"/>
          <w:sz w:val="20"/>
        </w:rPr>
        <w:t>УТВЕРЖДАЮ</w:t>
      </w:r>
    </w:p>
    <w:p w:rsidR="00C248BC" w:rsidRDefault="002F667F">
      <w:pPr>
        <w:spacing w:before="1"/>
        <w:ind w:left="7320"/>
        <w:rPr>
          <w:sz w:val="20"/>
        </w:rPr>
      </w:pPr>
      <w:r>
        <w:rPr>
          <w:sz w:val="20"/>
        </w:rPr>
        <w:t>Заведующий МДОУ № 42 «Родничок»</w:t>
      </w:r>
      <w:r>
        <w:rPr>
          <w:spacing w:val="-13"/>
          <w:sz w:val="20"/>
        </w:rPr>
        <w:t xml:space="preserve"> </w:t>
      </w:r>
      <w:r>
        <w:rPr>
          <w:sz w:val="20"/>
        </w:rPr>
        <w:t>ЯМР</w:t>
      </w:r>
    </w:p>
    <w:p w:rsidR="00C248BC" w:rsidRDefault="00C248BC">
      <w:pPr>
        <w:pStyle w:val="a3"/>
        <w:spacing w:before="6"/>
        <w:ind w:left="0"/>
        <w:rPr>
          <w:sz w:val="11"/>
        </w:rPr>
      </w:pPr>
    </w:p>
    <w:p w:rsidR="00C248BC" w:rsidRDefault="002F667F">
      <w:pPr>
        <w:tabs>
          <w:tab w:val="left" w:pos="1547"/>
        </w:tabs>
        <w:spacing w:before="93"/>
        <w:ind w:right="112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Н.В.</w:t>
      </w:r>
      <w:r>
        <w:rPr>
          <w:spacing w:val="-1"/>
          <w:sz w:val="20"/>
        </w:rPr>
        <w:t xml:space="preserve"> </w:t>
      </w:r>
      <w:r>
        <w:rPr>
          <w:sz w:val="20"/>
        </w:rPr>
        <w:t>Ванюкова</w:t>
      </w:r>
    </w:p>
    <w:p w:rsidR="00C248BC" w:rsidRDefault="00C248BC">
      <w:pPr>
        <w:pStyle w:val="a3"/>
        <w:ind w:left="0"/>
        <w:rPr>
          <w:sz w:val="22"/>
        </w:rPr>
      </w:pPr>
    </w:p>
    <w:p w:rsidR="00C248BC" w:rsidRDefault="00C248BC">
      <w:pPr>
        <w:pStyle w:val="a3"/>
        <w:spacing w:before="7"/>
        <w:ind w:left="0"/>
        <w:rPr>
          <w:sz w:val="18"/>
        </w:rPr>
      </w:pPr>
    </w:p>
    <w:p w:rsidR="00C248BC" w:rsidRDefault="002F667F">
      <w:pPr>
        <w:spacing w:line="226" w:lineRule="exact"/>
        <w:ind w:left="383" w:right="269"/>
        <w:jc w:val="center"/>
        <w:rPr>
          <w:b/>
          <w:sz w:val="20"/>
        </w:rPr>
      </w:pPr>
      <w:r>
        <w:rPr>
          <w:b/>
          <w:sz w:val="20"/>
        </w:rPr>
        <w:t>ОТЧЕТ О РЕЗУЛЬТАТАХ САМООБСЛЕДОВАНИЯ</w:t>
      </w:r>
    </w:p>
    <w:p w:rsidR="00C248BC" w:rsidRDefault="002F667F">
      <w:pPr>
        <w:pStyle w:val="a3"/>
        <w:spacing w:line="242" w:lineRule="auto"/>
        <w:ind w:left="1985" w:right="1525" w:firstLine="528"/>
      </w:pPr>
      <w:r>
        <w:t>муниципального дошкольного образовательного учреждения детского сада № 42 «Родничок» Ярославского муниципального района</w:t>
      </w:r>
    </w:p>
    <w:p w:rsidR="00C248BC" w:rsidRDefault="00C248BC">
      <w:pPr>
        <w:pStyle w:val="a3"/>
        <w:ind w:left="0"/>
        <w:rPr>
          <w:sz w:val="26"/>
        </w:rPr>
      </w:pPr>
    </w:p>
    <w:p w:rsidR="00C248BC" w:rsidRDefault="002F667F">
      <w:pPr>
        <w:pStyle w:val="Heading1"/>
        <w:spacing w:before="157" w:line="275" w:lineRule="exact"/>
        <w:ind w:left="4213"/>
        <w:jc w:val="left"/>
      </w:pPr>
      <w:r>
        <w:t>Информационная справка</w:t>
      </w:r>
    </w:p>
    <w:p w:rsidR="00C248BC" w:rsidRDefault="002F667F">
      <w:pPr>
        <w:pStyle w:val="a3"/>
      </w:pPr>
      <w:r>
        <w:t>муниципальное дошкольное образовательное учреждение детский сад № 42 «Родничок» Ярославского муниципального района создано в 1987 году.</w:t>
      </w:r>
    </w:p>
    <w:p w:rsidR="00C248BC" w:rsidRDefault="002F667F">
      <w:pPr>
        <w:pStyle w:val="a3"/>
      </w:pPr>
      <w:r>
        <w:t>Заведующий: Ванюкова Наталья Васильевна.</w:t>
      </w:r>
    </w:p>
    <w:p w:rsidR="00C248BC" w:rsidRDefault="00C248BC">
      <w:pPr>
        <w:pStyle w:val="a3"/>
        <w:spacing w:before="8"/>
        <w:ind w:left="0"/>
      </w:pPr>
    </w:p>
    <w:p w:rsidR="00C248BC" w:rsidRDefault="002F667F">
      <w:pPr>
        <w:spacing w:line="235" w:lineRule="auto"/>
        <w:ind w:left="222" w:right="1461" w:firstLine="2078"/>
        <w:rPr>
          <w:sz w:val="24"/>
        </w:rPr>
      </w:pPr>
      <w:r>
        <w:rPr>
          <w:b/>
          <w:sz w:val="24"/>
        </w:rPr>
        <w:t xml:space="preserve">Общие сведения о дошкольном образовательном учреждении </w:t>
      </w:r>
      <w:r>
        <w:rPr>
          <w:sz w:val="24"/>
        </w:rPr>
        <w:t>Учредитель: управление образования администрации Ярославского муниципального района Статус (организационно-правовая форма): бюджетная организация</w:t>
      </w:r>
    </w:p>
    <w:p w:rsidR="00C248BC" w:rsidRDefault="002F667F">
      <w:pPr>
        <w:pStyle w:val="a3"/>
        <w:spacing w:before="6" w:line="275" w:lineRule="exact"/>
      </w:pPr>
      <w:r>
        <w:t>Вид дошкольной образовательной организации: бюджетное учреждение</w:t>
      </w:r>
    </w:p>
    <w:p w:rsidR="00C248BC" w:rsidRDefault="002F667F">
      <w:pPr>
        <w:pStyle w:val="a3"/>
        <w:spacing w:line="275" w:lineRule="exact"/>
      </w:pPr>
      <w:r>
        <w:t>Официальное наименование: муниципальное дошкольное образовательное учреждение детский сад № 42</w:t>
      </w:r>
    </w:p>
    <w:p w:rsidR="00C248BC" w:rsidRDefault="002F667F">
      <w:pPr>
        <w:pStyle w:val="a3"/>
        <w:spacing w:before="2" w:line="275" w:lineRule="exact"/>
      </w:pPr>
      <w:r>
        <w:t>«Родничок» Ярославского муниципального района; сокращенное: МДОУ № 42 «Родничок» ЯМР.</w:t>
      </w:r>
    </w:p>
    <w:p w:rsidR="00C248BC" w:rsidRDefault="002F667F">
      <w:pPr>
        <w:pStyle w:val="a3"/>
        <w:spacing w:line="242" w:lineRule="auto"/>
        <w:ind w:right="292"/>
      </w:pPr>
      <w:proofErr w:type="gramStart"/>
      <w:r>
        <w:t>Место нахождения (юридический и фактический адрес): 150507, Ярославская область, Ярославский район, п. Ивняки, ул. Центральная, д. 7а, телефон: 8(4852)45-36-16</w:t>
      </w:r>
      <w:proofErr w:type="gramEnd"/>
    </w:p>
    <w:p w:rsidR="00C248BC" w:rsidRDefault="00C248BC">
      <w:pPr>
        <w:pStyle w:val="a3"/>
        <w:spacing w:before="8"/>
        <w:ind w:left="0"/>
        <w:rPr>
          <w:sz w:val="23"/>
        </w:rPr>
      </w:pPr>
    </w:p>
    <w:p w:rsidR="00C248BC" w:rsidRDefault="002F667F">
      <w:pPr>
        <w:pStyle w:val="a3"/>
        <w:spacing w:line="275" w:lineRule="exact"/>
      </w:pPr>
      <w:r>
        <w:t xml:space="preserve">Осуществляет свою деятельность в соответствии </w:t>
      </w:r>
      <w:proofErr w:type="gramStart"/>
      <w:r>
        <w:t>с</w:t>
      </w:r>
      <w:proofErr w:type="gramEnd"/>
      <w:r>
        <w:t>: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Федеральным законом от 29.12.2012 года № 273-ФЗ «Об образовании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3"/>
        <w:ind w:left="366" w:hanging="145"/>
        <w:rPr>
          <w:sz w:val="24"/>
        </w:rPr>
      </w:pPr>
      <w:r>
        <w:rPr>
          <w:sz w:val="24"/>
        </w:rPr>
        <w:t xml:space="preserve">санитарно-эпидемиологическими правилами и нормативами </w:t>
      </w:r>
      <w:proofErr w:type="spellStart"/>
      <w:r>
        <w:rPr>
          <w:sz w:val="24"/>
        </w:rPr>
        <w:t>СанПиН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2.4.1.3049-13;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Уставом, а также нормативно-правовыми и локальными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актами;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2"/>
        <w:ind w:left="366" w:hanging="145"/>
        <w:rPr>
          <w:sz w:val="24"/>
        </w:rPr>
      </w:pPr>
      <w:r>
        <w:rPr>
          <w:sz w:val="24"/>
        </w:rPr>
        <w:t>Федеральным законом «Об основных гарантиях прав ребенка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Конвенцией ООН о 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87"/>
        </w:tabs>
        <w:spacing w:before="5" w:line="237" w:lineRule="auto"/>
        <w:ind w:right="108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г. №</w:t>
      </w:r>
      <w:r>
        <w:rPr>
          <w:spacing w:val="-13"/>
          <w:sz w:val="24"/>
        </w:rPr>
        <w:t xml:space="preserve"> </w:t>
      </w:r>
      <w:r>
        <w:rPr>
          <w:sz w:val="24"/>
        </w:rPr>
        <w:t>1155;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425"/>
        </w:tabs>
        <w:spacing w:before="3" w:line="240" w:lineRule="auto"/>
        <w:ind w:right="106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образования".</w:t>
      </w:r>
    </w:p>
    <w:p w:rsidR="00C248BC" w:rsidRDefault="00C248BC">
      <w:pPr>
        <w:pStyle w:val="a3"/>
        <w:spacing w:before="6"/>
        <w:ind w:left="0"/>
      </w:pPr>
    </w:p>
    <w:p w:rsidR="00C248BC" w:rsidRDefault="002F667F">
      <w:pPr>
        <w:pStyle w:val="Heading1"/>
        <w:ind w:left="2748"/>
      </w:pPr>
      <w:r>
        <w:t>Организационно-правовое обеспечение деятельности</w:t>
      </w:r>
    </w:p>
    <w:p w:rsidR="00C248BC" w:rsidRDefault="002F667F">
      <w:pPr>
        <w:pStyle w:val="a3"/>
        <w:spacing w:line="242" w:lineRule="auto"/>
        <w:ind w:right="113" w:firstLine="566"/>
        <w:jc w:val="both"/>
      </w:pPr>
      <w:r>
        <w:t>МДОУ № 42 «Родничок» ЯМР является юридическим лицом, имеет полный пакет документов, регламентирующих образовательную деятельность.</w:t>
      </w:r>
    </w:p>
    <w:p w:rsidR="00C248BC" w:rsidRDefault="002F667F">
      <w:pPr>
        <w:pStyle w:val="a3"/>
        <w:ind w:right="111" w:firstLine="566"/>
        <w:jc w:val="both"/>
      </w:pPr>
      <w:r>
        <w:t>Правила приема, перевода, обмена и отчисления воспитанников муниципального дошкольного образовательного  учреждения  детского  сада  №  42  «Родничок»  Ярославского  муниципального района разработаны в соответствии с Федеральным законом Российской Федерации «Об образовании в 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29.12.2012</w:t>
      </w:r>
      <w:r>
        <w:rPr>
          <w:spacing w:val="24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273-ФЗ,</w:t>
      </w:r>
      <w:r>
        <w:rPr>
          <w:spacing w:val="27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proofErr w:type="spellStart"/>
      <w:r>
        <w:t>Минобрнауки</w:t>
      </w:r>
      <w:proofErr w:type="spellEnd"/>
      <w:r>
        <w:rPr>
          <w:spacing w:val="29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08.04.2014</w:t>
      </w:r>
      <w:r>
        <w:rPr>
          <w:spacing w:val="2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293</w:t>
      </w:r>
    </w:p>
    <w:p w:rsidR="00C248BC" w:rsidRDefault="002F667F">
      <w:pPr>
        <w:pStyle w:val="a3"/>
        <w:spacing w:line="242" w:lineRule="auto"/>
        <w:ind w:right="120"/>
        <w:jc w:val="both"/>
      </w:pPr>
      <w:r>
        <w:t xml:space="preserve">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образования».</w:t>
      </w:r>
    </w:p>
    <w:p w:rsidR="00C248BC" w:rsidRDefault="00C248BC">
      <w:pPr>
        <w:pStyle w:val="a3"/>
        <w:ind w:left="0"/>
        <w:rPr>
          <w:sz w:val="23"/>
        </w:rPr>
      </w:pPr>
    </w:p>
    <w:p w:rsidR="00C248BC" w:rsidRDefault="002F667F">
      <w:pPr>
        <w:pStyle w:val="a3"/>
        <w:spacing w:line="275" w:lineRule="exact"/>
      </w:pPr>
      <w:r>
        <w:t>Режим работы: 07.00 – 19.00</w:t>
      </w:r>
    </w:p>
    <w:p w:rsidR="00C248BC" w:rsidRDefault="002F667F">
      <w:pPr>
        <w:pStyle w:val="a3"/>
        <w:spacing w:line="275" w:lineRule="exact"/>
      </w:pPr>
      <w:r>
        <w:t>Количество групп: 7</w:t>
      </w:r>
    </w:p>
    <w:p w:rsidR="00C248BC" w:rsidRDefault="002F667F">
      <w:pPr>
        <w:pStyle w:val="a3"/>
        <w:spacing w:before="3"/>
      </w:pPr>
      <w:r>
        <w:t>Количество мест: 151</w:t>
      </w:r>
    </w:p>
    <w:p w:rsidR="00C248BC" w:rsidRDefault="00C248BC">
      <w:pPr>
        <w:sectPr w:rsidR="00C248BC">
          <w:type w:val="continuous"/>
          <w:pgSz w:w="11910" w:h="16840"/>
          <w:pgMar w:top="840" w:right="260" w:bottom="280" w:left="440" w:header="720" w:footer="720" w:gutter="0"/>
          <w:cols w:space="720"/>
        </w:sectPr>
      </w:pPr>
    </w:p>
    <w:p w:rsidR="00C248BC" w:rsidRDefault="002F667F">
      <w:pPr>
        <w:pStyle w:val="Heading1"/>
        <w:spacing w:before="78" w:line="240" w:lineRule="auto"/>
        <w:ind w:left="377" w:right="269"/>
        <w:jc w:val="center"/>
      </w:pPr>
      <w:r>
        <w:lastRenderedPageBreak/>
        <w:t>Структура и количество групп</w:t>
      </w:r>
    </w:p>
    <w:p w:rsidR="00C248BC" w:rsidRDefault="00C248BC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1805"/>
        <w:gridCol w:w="2371"/>
      </w:tblGrid>
      <w:tr w:rsidR="00C248BC">
        <w:trPr>
          <w:trHeight w:val="551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68" w:lineRule="exact"/>
              <w:ind w:left="167" w:right="166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68" w:lineRule="exact"/>
              <w:ind w:left="471" w:right="471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371" w:type="dxa"/>
          </w:tcPr>
          <w:p w:rsidR="00C248BC" w:rsidRDefault="002F667F">
            <w:pPr>
              <w:pStyle w:val="TableParagraph"/>
              <w:spacing w:line="268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детей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48BC" w:rsidRDefault="002F667F">
            <w:pPr>
              <w:pStyle w:val="TableParagraph"/>
              <w:spacing w:before="2" w:line="261" w:lineRule="exact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</w:tr>
      <w:tr w:rsidR="00C248BC">
        <w:trPr>
          <w:trHeight w:val="277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Группа раннего возраста № 1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58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3</w:t>
            </w:r>
          </w:p>
        </w:tc>
      </w:tr>
      <w:tr w:rsidR="00C248BC">
        <w:trPr>
          <w:trHeight w:val="277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58" w:lineRule="exact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2-ая младшая группа № 2 «Светлячок»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58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6</w:t>
            </w:r>
          </w:p>
        </w:tc>
      </w:tr>
      <w:tr w:rsidR="00C248BC">
        <w:trPr>
          <w:trHeight w:val="273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53" w:lineRule="exact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Группа раннего возраста «Теремок»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53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3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3</w:t>
            </w:r>
          </w:p>
        </w:tc>
      </w:tr>
      <w:tr w:rsidR="00C248BC">
        <w:trPr>
          <w:trHeight w:val="278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59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 № 4 «Звездочка»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59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5</w:t>
            </w:r>
          </w:p>
        </w:tc>
      </w:tr>
      <w:tr w:rsidR="00C248BC">
        <w:trPr>
          <w:trHeight w:val="273"/>
        </w:trPr>
        <w:tc>
          <w:tcPr>
            <w:tcW w:w="4960" w:type="dxa"/>
          </w:tcPr>
          <w:p w:rsidR="00C248BC" w:rsidRDefault="002F667F">
            <w:pPr>
              <w:pStyle w:val="TableParagraph"/>
              <w:spacing w:line="253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2-ая младшая группа № «Маша и медведь»</w:t>
            </w:r>
          </w:p>
        </w:tc>
        <w:tc>
          <w:tcPr>
            <w:tcW w:w="1805" w:type="dxa"/>
          </w:tcPr>
          <w:p w:rsidR="00C248BC" w:rsidRDefault="002F667F">
            <w:pPr>
              <w:pStyle w:val="TableParagraph"/>
              <w:spacing w:line="253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71" w:type="dxa"/>
          </w:tcPr>
          <w:p w:rsidR="00C248BC" w:rsidRDefault="002F667F">
            <w:pPr>
              <w:pStyle w:val="TableParagraph"/>
              <w:spacing w:line="253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48BC">
        <w:trPr>
          <w:trHeight w:val="277"/>
        </w:trPr>
        <w:tc>
          <w:tcPr>
            <w:tcW w:w="4960" w:type="dxa"/>
          </w:tcPr>
          <w:p w:rsidR="00C248BC" w:rsidRDefault="00285365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2F667F">
              <w:rPr>
                <w:sz w:val="24"/>
              </w:rPr>
              <w:t xml:space="preserve"> группа № 6 «Гномики»</w:t>
            </w:r>
          </w:p>
        </w:tc>
        <w:tc>
          <w:tcPr>
            <w:tcW w:w="1805" w:type="dxa"/>
          </w:tcPr>
          <w:p w:rsidR="00C248BC" w:rsidRDefault="00285365">
            <w:pPr>
              <w:pStyle w:val="TableParagraph"/>
              <w:spacing w:line="258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6</w:t>
            </w:r>
          </w:p>
        </w:tc>
      </w:tr>
      <w:tr w:rsidR="00C248BC">
        <w:trPr>
          <w:trHeight w:val="277"/>
        </w:trPr>
        <w:tc>
          <w:tcPr>
            <w:tcW w:w="4960" w:type="dxa"/>
          </w:tcPr>
          <w:p w:rsidR="00C248BC" w:rsidRDefault="00285365">
            <w:pPr>
              <w:pStyle w:val="TableParagraph"/>
              <w:spacing w:line="258" w:lineRule="exac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2F667F">
              <w:rPr>
                <w:sz w:val="24"/>
              </w:rPr>
              <w:t xml:space="preserve"> № 7 «</w:t>
            </w:r>
            <w:proofErr w:type="spellStart"/>
            <w:r w:rsidR="002F667F">
              <w:rPr>
                <w:sz w:val="24"/>
              </w:rPr>
              <w:t>Капитошка</w:t>
            </w:r>
            <w:proofErr w:type="spellEnd"/>
            <w:r w:rsidR="002F667F">
              <w:rPr>
                <w:sz w:val="24"/>
              </w:rPr>
              <w:t>»</w:t>
            </w:r>
          </w:p>
        </w:tc>
        <w:tc>
          <w:tcPr>
            <w:tcW w:w="1805" w:type="dxa"/>
          </w:tcPr>
          <w:p w:rsidR="00C248BC" w:rsidRDefault="00285365">
            <w:pPr>
              <w:pStyle w:val="TableParagraph"/>
              <w:spacing w:line="258" w:lineRule="exact"/>
              <w:ind w:left="470" w:right="47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371" w:type="dxa"/>
          </w:tcPr>
          <w:p w:rsidR="00C248BC" w:rsidRDefault="002F667F" w:rsidP="00285365">
            <w:pPr>
              <w:pStyle w:val="TableParagraph"/>
              <w:spacing w:line="25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65">
              <w:rPr>
                <w:sz w:val="24"/>
              </w:rPr>
              <w:t>5</w:t>
            </w:r>
          </w:p>
        </w:tc>
      </w:tr>
      <w:tr w:rsidR="00C248BC">
        <w:trPr>
          <w:trHeight w:val="273"/>
        </w:trPr>
        <w:tc>
          <w:tcPr>
            <w:tcW w:w="9136" w:type="dxa"/>
            <w:gridSpan w:val="3"/>
          </w:tcPr>
          <w:p w:rsidR="00C248BC" w:rsidRDefault="002F667F" w:rsidP="00285365">
            <w:pPr>
              <w:pStyle w:val="TableParagraph"/>
              <w:spacing w:line="25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Всего: 1</w:t>
            </w:r>
            <w:r w:rsidR="00285365">
              <w:rPr>
                <w:sz w:val="24"/>
              </w:rPr>
              <w:t>74</w:t>
            </w:r>
            <w:r>
              <w:rPr>
                <w:sz w:val="24"/>
              </w:rPr>
              <w:t xml:space="preserve"> воспитанника</w:t>
            </w:r>
          </w:p>
        </w:tc>
      </w:tr>
    </w:tbl>
    <w:p w:rsidR="00C248BC" w:rsidRDefault="00C248BC">
      <w:pPr>
        <w:pStyle w:val="a3"/>
        <w:spacing w:before="1"/>
        <w:ind w:left="0"/>
        <w:rPr>
          <w:b/>
          <w:sz w:val="33"/>
        </w:rPr>
      </w:pPr>
    </w:p>
    <w:p w:rsidR="00C248BC" w:rsidRDefault="002F667F">
      <w:pPr>
        <w:ind w:left="385" w:right="269"/>
        <w:jc w:val="center"/>
        <w:rPr>
          <w:b/>
          <w:sz w:val="24"/>
        </w:rPr>
      </w:pPr>
      <w:r>
        <w:rPr>
          <w:b/>
          <w:sz w:val="24"/>
        </w:rPr>
        <w:t>Результаты оздоровительной работы</w:t>
      </w:r>
    </w:p>
    <w:p w:rsidR="00C248BC" w:rsidRDefault="00C248BC">
      <w:pPr>
        <w:pStyle w:val="a3"/>
        <w:ind w:left="0"/>
        <w:rPr>
          <w:b/>
          <w:sz w:val="20"/>
        </w:rPr>
      </w:pPr>
    </w:p>
    <w:p w:rsidR="00C248BC" w:rsidRDefault="00C248BC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1"/>
        <w:gridCol w:w="1599"/>
        <w:gridCol w:w="1600"/>
        <w:gridCol w:w="1585"/>
      </w:tblGrid>
      <w:tr w:rsidR="00C248BC">
        <w:trPr>
          <w:trHeight w:val="273"/>
        </w:trPr>
        <w:tc>
          <w:tcPr>
            <w:tcW w:w="4711" w:type="dxa"/>
          </w:tcPr>
          <w:p w:rsidR="00C248BC" w:rsidRDefault="002F667F">
            <w:pPr>
              <w:pStyle w:val="TableParagraph"/>
              <w:spacing w:line="253" w:lineRule="exact"/>
              <w:ind w:left="1755" w:right="1754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599" w:type="dxa"/>
          </w:tcPr>
          <w:p w:rsidR="00C248BC" w:rsidRDefault="002F667F" w:rsidP="00285365">
            <w:pPr>
              <w:pStyle w:val="TableParagraph"/>
              <w:spacing w:line="253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85365">
              <w:rPr>
                <w:sz w:val="24"/>
              </w:rPr>
              <w:t>7</w:t>
            </w:r>
            <w:r>
              <w:rPr>
                <w:sz w:val="24"/>
              </w:rPr>
              <w:t>-201</w:t>
            </w:r>
            <w:r w:rsidR="00285365">
              <w:rPr>
                <w:sz w:val="24"/>
              </w:rPr>
              <w:t>8</w:t>
            </w:r>
          </w:p>
        </w:tc>
        <w:tc>
          <w:tcPr>
            <w:tcW w:w="1600" w:type="dxa"/>
          </w:tcPr>
          <w:p w:rsidR="00C248BC" w:rsidRDefault="002F667F" w:rsidP="00285365">
            <w:pPr>
              <w:pStyle w:val="TableParagraph"/>
              <w:spacing w:line="253" w:lineRule="exact"/>
              <w:ind w:left="254" w:right="25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85365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285365">
              <w:rPr>
                <w:sz w:val="24"/>
              </w:rPr>
              <w:t>9</w:t>
            </w:r>
          </w:p>
        </w:tc>
        <w:tc>
          <w:tcPr>
            <w:tcW w:w="1585" w:type="dxa"/>
          </w:tcPr>
          <w:p w:rsidR="00C248BC" w:rsidRDefault="002F667F" w:rsidP="00285365">
            <w:pPr>
              <w:pStyle w:val="TableParagraph"/>
              <w:spacing w:line="253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85365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285365">
              <w:rPr>
                <w:sz w:val="24"/>
              </w:rPr>
              <w:t>20</w:t>
            </w:r>
          </w:p>
        </w:tc>
      </w:tr>
      <w:tr w:rsidR="00C248BC">
        <w:trPr>
          <w:trHeight w:val="277"/>
        </w:trPr>
        <w:tc>
          <w:tcPr>
            <w:tcW w:w="4711" w:type="dxa"/>
          </w:tcPr>
          <w:p w:rsidR="00C248BC" w:rsidRDefault="002F66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 заболеваемость на 1 ребенка.</w:t>
            </w:r>
          </w:p>
        </w:tc>
        <w:tc>
          <w:tcPr>
            <w:tcW w:w="1599" w:type="dxa"/>
          </w:tcPr>
          <w:p w:rsidR="00C248BC" w:rsidRDefault="002F667F">
            <w:pPr>
              <w:pStyle w:val="TableParagraph"/>
              <w:spacing w:line="258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600" w:type="dxa"/>
          </w:tcPr>
          <w:p w:rsidR="00C248BC" w:rsidRDefault="002F667F">
            <w:pPr>
              <w:pStyle w:val="TableParagraph"/>
              <w:spacing w:line="258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:rsidR="00C248BC" w:rsidRDefault="002F667F">
            <w:pPr>
              <w:pStyle w:val="TableParagraph"/>
              <w:spacing w:line="258" w:lineRule="exact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248BC">
        <w:trPr>
          <w:trHeight w:val="277"/>
        </w:trPr>
        <w:tc>
          <w:tcPr>
            <w:tcW w:w="4711" w:type="dxa"/>
          </w:tcPr>
          <w:p w:rsidR="00C248BC" w:rsidRDefault="002F66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Индекс здоровья</w:t>
            </w:r>
          </w:p>
        </w:tc>
        <w:tc>
          <w:tcPr>
            <w:tcW w:w="1599" w:type="dxa"/>
          </w:tcPr>
          <w:p w:rsidR="00C248BC" w:rsidRDefault="002F667F">
            <w:pPr>
              <w:pStyle w:val="TableParagraph"/>
              <w:spacing w:line="258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600" w:type="dxa"/>
          </w:tcPr>
          <w:p w:rsidR="00C248BC" w:rsidRDefault="002F667F">
            <w:pPr>
              <w:pStyle w:val="TableParagraph"/>
              <w:spacing w:line="258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5" w:type="dxa"/>
          </w:tcPr>
          <w:p w:rsidR="00C248BC" w:rsidRDefault="002F667F">
            <w:pPr>
              <w:pStyle w:val="TableParagraph"/>
              <w:spacing w:line="258" w:lineRule="exact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C248BC" w:rsidRDefault="00C248BC">
      <w:pPr>
        <w:pStyle w:val="a3"/>
        <w:spacing w:before="3"/>
        <w:ind w:left="0"/>
        <w:rPr>
          <w:b/>
          <w:sz w:val="15"/>
        </w:rPr>
      </w:pPr>
    </w:p>
    <w:p w:rsidR="00C248BC" w:rsidRDefault="002F667F">
      <w:pPr>
        <w:pStyle w:val="a3"/>
        <w:spacing w:before="90" w:after="11"/>
        <w:ind w:left="376" w:right="269"/>
        <w:jc w:val="center"/>
      </w:pPr>
      <w:r>
        <w:t>Анализ групп здоровья детей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1623"/>
        <w:gridCol w:w="1624"/>
        <w:gridCol w:w="1624"/>
      </w:tblGrid>
      <w:tr w:rsidR="00285365">
        <w:trPr>
          <w:trHeight w:val="364"/>
        </w:trPr>
        <w:tc>
          <w:tcPr>
            <w:tcW w:w="4788" w:type="dxa"/>
          </w:tcPr>
          <w:p w:rsidR="00285365" w:rsidRDefault="00285365">
            <w:pPr>
              <w:pStyle w:val="TableParagraph"/>
              <w:spacing w:before="35"/>
              <w:ind w:left="1507"/>
              <w:rPr>
                <w:sz w:val="24"/>
              </w:rPr>
            </w:pPr>
            <w:r>
              <w:rPr>
                <w:sz w:val="24"/>
              </w:rPr>
              <w:t>Группы здоровья</w:t>
            </w:r>
          </w:p>
        </w:tc>
        <w:tc>
          <w:tcPr>
            <w:tcW w:w="1623" w:type="dxa"/>
          </w:tcPr>
          <w:p w:rsidR="00285365" w:rsidRDefault="00285365" w:rsidP="002F667F">
            <w:pPr>
              <w:pStyle w:val="TableParagraph"/>
              <w:spacing w:line="253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624" w:type="dxa"/>
          </w:tcPr>
          <w:p w:rsidR="00285365" w:rsidRDefault="00285365" w:rsidP="002F667F">
            <w:pPr>
              <w:pStyle w:val="TableParagraph"/>
              <w:spacing w:line="253" w:lineRule="exact"/>
              <w:ind w:left="254" w:right="255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624" w:type="dxa"/>
          </w:tcPr>
          <w:p w:rsidR="00285365" w:rsidRDefault="00285365" w:rsidP="002F667F">
            <w:pPr>
              <w:pStyle w:val="TableParagraph"/>
              <w:spacing w:line="253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C248BC">
        <w:trPr>
          <w:trHeight w:val="278"/>
        </w:trPr>
        <w:tc>
          <w:tcPr>
            <w:tcW w:w="4788" w:type="dxa"/>
          </w:tcPr>
          <w:p w:rsidR="00C248BC" w:rsidRDefault="002F66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  <w:tc>
          <w:tcPr>
            <w:tcW w:w="1623" w:type="dxa"/>
          </w:tcPr>
          <w:p w:rsidR="00C248BC" w:rsidRDefault="002F667F">
            <w:pPr>
              <w:pStyle w:val="TableParagraph"/>
              <w:spacing w:line="258" w:lineRule="exact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264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248BC">
        <w:trPr>
          <w:trHeight w:val="273"/>
        </w:trPr>
        <w:tc>
          <w:tcPr>
            <w:tcW w:w="4788" w:type="dxa"/>
          </w:tcPr>
          <w:p w:rsidR="00C248BC" w:rsidRDefault="002F66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  <w:tc>
          <w:tcPr>
            <w:tcW w:w="1623" w:type="dxa"/>
          </w:tcPr>
          <w:p w:rsidR="00C248BC" w:rsidRDefault="002F667F">
            <w:pPr>
              <w:pStyle w:val="TableParagraph"/>
              <w:spacing w:line="253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3" w:lineRule="exact"/>
              <w:ind w:left="267" w:right="264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3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248BC">
        <w:trPr>
          <w:trHeight w:val="278"/>
        </w:trPr>
        <w:tc>
          <w:tcPr>
            <w:tcW w:w="4788" w:type="dxa"/>
          </w:tcPr>
          <w:p w:rsidR="00C248BC" w:rsidRDefault="002F66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  <w:tc>
          <w:tcPr>
            <w:tcW w:w="1623" w:type="dxa"/>
          </w:tcPr>
          <w:p w:rsidR="00C248BC" w:rsidRDefault="002F66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264" w:right="2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48BC">
        <w:trPr>
          <w:trHeight w:val="277"/>
        </w:trPr>
        <w:tc>
          <w:tcPr>
            <w:tcW w:w="4788" w:type="dxa"/>
          </w:tcPr>
          <w:p w:rsidR="00C248BC" w:rsidRDefault="002F66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623" w:type="dxa"/>
          </w:tcPr>
          <w:p w:rsidR="00C248BC" w:rsidRDefault="002F66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C248BC" w:rsidRDefault="002F667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248BC" w:rsidRDefault="00C248BC">
      <w:pPr>
        <w:pStyle w:val="a3"/>
        <w:ind w:left="0"/>
        <w:rPr>
          <w:sz w:val="26"/>
        </w:rPr>
      </w:pPr>
    </w:p>
    <w:p w:rsidR="00C248BC" w:rsidRDefault="00C248BC">
      <w:pPr>
        <w:pStyle w:val="a3"/>
        <w:spacing w:before="8"/>
        <w:ind w:left="0"/>
        <w:rPr>
          <w:sz w:val="31"/>
        </w:rPr>
      </w:pPr>
    </w:p>
    <w:p w:rsidR="00C248BC" w:rsidRDefault="002F667F">
      <w:pPr>
        <w:pStyle w:val="Heading1"/>
        <w:spacing w:line="240" w:lineRule="auto"/>
        <w:ind w:right="269"/>
        <w:jc w:val="center"/>
      </w:pPr>
      <w:r>
        <w:t>Образовательные результаты воспитанников</w:t>
      </w:r>
    </w:p>
    <w:p w:rsidR="00C248BC" w:rsidRDefault="002F667F">
      <w:pPr>
        <w:pStyle w:val="a3"/>
        <w:spacing w:before="55"/>
        <w:ind w:left="372" w:right="269"/>
        <w:jc w:val="center"/>
      </w:pPr>
      <w:r>
        <w:t>Освоение образовательной программы (в целом по МДОУ)</w:t>
      </w:r>
    </w:p>
    <w:p w:rsidR="00C248BC" w:rsidRDefault="00C248BC">
      <w:pPr>
        <w:pStyle w:val="a3"/>
        <w:spacing w:before="9"/>
        <w:ind w:left="0"/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1916"/>
        <w:gridCol w:w="2896"/>
        <w:gridCol w:w="2891"/>
      </w:tblGrid>
      <w:tr w:rsidR="00C248BC">
        <w:trPr>
          <w:trHeight w:val="830"/>
        </w:trPr>
        <w:tc>
          <w:tcPr>
            <w:tcW w:w="1873" w:type="dxa"/>
          </w:tcPr>
          <w:p w:rsidR="00C248BC" w:rsidRDefault="00C248B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248BC" w:rsidRDefault="002F667F">
            <w:pPr>
              <w:pStyle w:val="TableParagraph"/>
              <w:ind w:left="244" w:right="240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16" w:type="dxa"/>
          </w:tcPr>
          <w:p w:rsidR="00C248BC" w:rsidRDefault="002F667F">
            <w:pPr>
              <w:pStyle w:val="TableParagraph"/>
              <w:spacing w:line="273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Всего детей</w:t>
            </w:r>
          </w:p>
        </w:tc>
        <w:tc>
          <w:tcPr>
            <w:tcW w:w="2896" w:type="dxa"/>
          </w:tcPr>
          <w:p w:rsidR="00C248BC" w:rsidRDefault="002F667F">
            <w:pPr>
              <w:pStyle w:val="TableParagraph"/>
              <w:spacing w:line="237" w:lineRule="auto"/>
              <w:ind w:left="556" w:firstLine="441"/>
              <w:rPr>
                <w:sz w:val="24"/>
              </w:rPr>
            </w:pPr>
            <w:r>
              <w:rPr>
                <w:sz w:val="24"/>
              </w:rPr>
              <w:t>Усвоили образовательную</w:t>
            </w:r>
          </w:p>
          <w:p w:rsidR="00C248BC" w:rsidRDefault="002F667F">
            <w:pPr>
              <w:pStyle w:val="TableParagraph"/>
              <w:spacing w:before="2" w:line="261" w:lineRule="exact"/>
              <w:ind w:left="883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  <w:tc>
          <w:tcPr>
            <w:tcW w:w="2891" w:type="dxa"/>
          </w:tcPr>
          <w:p w:rsidR="00C248BC" w:rsidRDefault="002F667F">
            <w:pPr>
              <w:pStyle w:val="TableParagraph"/>
              <w:spacing w:line="237" w:lineRule="auto"/>
              <w:ind w:left="560" w:firstLine="292"/>
              <w:rPr>
                <w:sz w:val="24"/>
              </w:rPr>
            </w:pPr>
            <w:r>
              <w:rPr>
                <w:sz w:val="24"/>
              </w:rPr>
              <w:t>Не усвоили образовательную</w:t>
            </w:r>
          </w:p>
          <w:p w:rsidR="00C248BC" w:rsidRDefault="002F667F">
            <w:pPr>
              <w:pStyle w:val="TableParagraph"/>
              <w:spacing w:before="2" w:line="261" w:lineRule="exact"/>
              <w:ind w:left="882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</w:tr>
      <w:tr w:rsidR="00C248BC">
        <w:trPr>
          <w:trHeight w:val="277"/>
        </w:trPr>
        <w:tc>
          <w:tcPr>
            <w:tcW w:w="1873" w:type="dxa"/>
          </w:tcPr>
          <w:p w:rsidR="00C248BC" w:rsidRDefault="002F667F" w:rsidP="00285365">
            <w:pPr>
              <w:pStyle w:val="TableParagraph"/>
              <w:spacing w:line="258" w:lineRule="exact"/>
              <w:ind w:left="244" w:right="24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85365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285365"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C248BC" w:rsidRDefault="002F667F" w:rsidP="00285365">
            <w:pPr>
              <w:pStyle w:val="TableParagraph"/>
              <w:spacing w:line="258" w:lineRule="exact"/>
              <w:ind w:left="319" w:right="3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65">
              <w:rPr>
                <w:sz w:val="24"/>
              </w:rPr>
              <w:t>74</w:t>
            </w:r>
          </w:p>
        </w:tc>
        <w:tc>
          <w:tcPr>
            <w:tcW w:w="2896" w:type="dxa"/>
          </w:tcPr>
          <w:p w:rsidR="00C248BC" w:rsidRDefault="002F667F">
            <w:pPr>
              <w:pStyle w:val="TableParagraph"/>
              <w:spacing w:line="258" w:lineRule="exact"/>
              <w:ind w:left="1142" w:right="114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1" w:type="dxa"/>
          </w:tcPr>
          <w:p w:rsidR="00C248BC" w:rsidRDefault="002F667F">
            <w:pPr>
              <w:pStyle w:val="TableParagraph"/>
              <w:spacing w:line="258" w:lineRule="exact"/>
              <w:ind w:left="1261" w:right="126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C248BC" w:rsidRDefault="00C248BC">
      <w:pPr>
        <w:pStyle w:val="a3"/>
        <w:spacing w:before="6"/>
        <w:ind w:left="0"/>
        <w:rPr>
          <w:sz w:val="23"/>
        </w:rPr>
      </w:pPr>
    </w:p>
    <w:p w:rsidR="00C248BC" w:rsidRDefault="002F667F">
      <w:pPr>
        <w:pStyle w:val="Heading1"/>
        <w:spacing w:line="275" w:lineRule="exact"/>
        <w:ind w:left="3843"/>
      </w:pPr>
      <w:r>
        <w:t>Качество и организация питания</w:t>
      </w:r>
    </w:p>
    <w:p w:rsidR="00C248BC" w:rsidRDefault="002F667F">
      <w:pPr>
        <w:pStyle w:val="a3"/>
        <w:ind w:right="112" w:firstLine="566"/>
        <w:jc w:val="both"/>
      </w:pPr>
      <w:r>
        <w:t xml:space="preserve">Учреждение обеспечивает гарантированное сбалансированное 4-х разовое питание воспитанников в соответствии с их возрастом, временем пребывания в детском саду по нормам, в соответствии с технологическими картами и примерным 10-ти дневным меню. В меню представлены разнообразные блюда. </w:t>
      </w:r>
      <w:proofErr w:type="gramStart"/>
      <w:r>
        <w:t xml:space="preserve">В рацион питания детей входят все необходимые продукты: мясные, рыбные, молоко, творог, сыр, кисломолочные напитки, сливочное и растительное масло, картофель, овощи, фрукты, соки, хлебобулочные изделия, </w:t>
      </w:r>
      <w:r>
        <w:rPr>
          <w:spacing w:val="-3"/>
        </w:rPr>
        <w:t xml:space="preserve">крупы </w:t>
      </w:r>
      <w:r>
        <w:t>и</w:t>
      </w:r>
      <w:r>
        <w:rPr>
          <w:spacing w:val="18"/>
        </w:rPr>
        <w:t xml:space="preserve"> </w:t>
      </w:r>
      <w:r>
        <w:t>др.</w:t>
      </w:r>
      <w:proofErr w:type="gramEnd"/>
    </w:p>
    <w:p w:rsidR="00C248BC" w:rsidRDefault="002F667F">
      <w:pPr>
        <w:pStyle w:val="a3"/>
        <w:ind w:left="227" w:right="107" w:firstLine="561"/>
        <w:jc w:val="both"/>
      </w:pPr>
      <w:r>
        <w:t xml:space="preserve">Исходя из имеющегося набора продуктов, повара готовят вкусные и разнообразные </w:t>
      </w:r>
      <w:r>
        <w:rPr>
          <w:spacing w:val="-3"/>
        </w:rPr>
        <w:t xml:space="preserve">блюда, </w:t>
      </w:r>
      <w:r>
        <w:t>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</w:t>
      </w:r>
      <w:r>
        <w:rPr>
          <w:spacing w:val="2"/>
        </w:rPr>
        <w:t xml:space="preserve"> </w:t>
      </w:r>
      <w:r>
        <w:t>учреждения.</w:t>
      </w:r>
    </w:p>
    <w:p w:rsidR="00C248BC" w:rsidRDefault="002F667F">
      <w:pPr>
        <w:pStyle w:val="a3"/>
        <w:spacing w:line="242" w:lineRule="auto"/>
        <w:ind w:left="227" w:right="126" w:firstLine="561"/>
        <w:jc w:val="both"/>
      </w:pPr>
      <w:r>
        <w:t>Договоры на поставку продуктов питания заключены с организациями, которые предоставили все необходимые сертификаты, подтверждающие качество продуктов для осуществления питания детей.</w:t>
      </w:r>
    </w:p>
    <w:p w:rsidR="00C248BC" w:rsidRDefault="00C248BC">
      <w:pPr>
        <w:pStyle w:val="a3"/>
        <w:spacing w:before="11"/>
        <w:ind w:left="0"/>
        <w:rPr>
          <w:sz w:val="23"/>
        </w:rPr>
      </w:pPr>
    </w:p>
    <w:p w:rsidR="00C248BC" w:rsidRDefault="002F667F">
      <w:pPr>
        <w:pStyle w:val="Heading1"/>
        <w:ind w:left="4477"/>
      </w:pPr>
      <w:r>
        <w:t>Аналитическая часть</w:t>
      </w:r>
    </w:p>
    <w:p w:rsidR="00C248BC" w:rsidRDefault="002F667F">
      <w:pPr>
        <w:pStyle w:val="a3"/>
        <w:ind w:right="111" w:firstLine="566"/>
        <w:jc w:val="both"/>
      </w:pPr>
      <w:proofErr w:type="spellStart"/>
      <w:r>
        <w:t>Самообследование</w:t>
      </w:r>
      <w:proofErr w:type="spellEnd"/>
      <w:r>
        <w:t xml:space="preserve"> муниципального дошкольного образовательного учреждения детского сада № 42 «Родничок» Ярославского муниципального района отражает показатели деятельности дошкольной образовательной организации за 201</w:t>
      </w:r>
      <w:r w:rsidR="00D750F4">
        <w:t>9</w:t>
      </w:r>
      <w:r>
        <w:t>-20</w:t>
      </w:r>
      <w:r w:rsidR="00D750F4">
        <w:t>20</w:t>
      </w:r>
      <w:r>
        <w:t xml:space="preserve"> учебный</w:t>
      </w:r>
      <w:r>
        <w:rPr>
          <w:spacing w:val="-4"/>
        </w:rPr>
        <w:t xml:space="preserve"> </w:t>
      </w:r>
      <w:r>
        <w:t>год.</w:t>
      </w:r>
    </w:p>
    <w:p w:rsidR="00C248BC" w:rsidRDefault="002F667F">
      <w:pPr>
        <w:pStyle w:val="a3"/>
        <w:ind w:left="789"/>
        <w:jc w:val="both"/>
      </w:pPr>
      <w:r>
        <w:t xml:space="preserve">Основными целями проведения </w:t>
      </w:r>
      <w:proofErr w:type="spellStart"/>
      <w:r>
        <w:t>самообследования</w:t>
      </w:r>
      <w:proofErr w:type="spellEnd"/>
      <w:r>
        <w:t xml:space="preserve"> являются:</w:t>
      </w:r>
    </w:p>
    <w:p w:rsidR="00C248BC" w:rsidRDefault="00C248BC">
      <w:pPr>
        <w:jc w:val="both"/>
        <w:sectPr w:rsidR="00C248BC">
          <w:pgSz w:w="11910" w:h="16840"/>
          <w:pgMar w:top="380" w:right="260" w:bottom="280" w:left="440" w:header="720" w:footer="720" w:gutter="0"/>
          <w:cols w:space="720"/>
        </w:sectPr>
      </w:pPr>
    </w:p>
    <w:p w:rsidR="00C248BC" w:rsidRDefault="002F667F">
      <w:pPr>
        <w:pStyle w:val="a4"/>
        <w:numPr>
          <w:ilvl w:val="0"/>
          <w:numId w:val="7"/>
        </w:numPr>
        <w:tabs>
          <w:tab w:val="left" w:pos="363"/>
        </w:tabs>
        <w:spacing w:before="73"/>
        <w:ind w:left="362" w:hanging="141"/>
        <w:jc w:val="both"/>
        <w:rPr>
          <w:sz w:val="24"/>
        </w:rPr>
      </w:pPr>
      <w:r>
        <w:rPr>
          <w:sz w:val="24"/>
        </w:rPr>
        <w:lastRenderedPageBreak/>
        <w:t>обеспечение доступности и открытости информации о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both"/>
        <w:rPr>
          <w:sz w:val="24"/>
        </w:rPr>
      </w:pPr>
      <w:r>
        <w:rPr>
          <w:sz w:val="24"/>
        </w:rPr>
        <w:t>подготовка отчета о результатах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</w:p>
    <w:p w:rsidR="00C248BC" w:rsidRDefault="002F667F">
      <w:pPr>
        <w:pStyle w:val="a3"/>
        <w:spacing w:before="3"/>
        <w:ind w:right="106" w:firstLine="566"/>
        <w:jc w:val="both"/>
      </w:pP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были проведены: оценка образовательной деятельности, системы управления организации, содержания и качества подготовки воспитанников, организации непосредственной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</w:r>
      <w:proofErr w:type="gramEnd"/>
    </w:p>
    <w:p w:rsidR="00C248BC" w:rsidRDefault="00C248BC">
      <w:pPr>
        <w:pStyle w:val="a3"/>
        <w:spacing w:before="5"/>
        <w:ind w:left="0"/>
      </w:pPr>
    </w:p>
    <w:p w:rsidR="00C248BC" w:rsidRDefault="002F667F">
      <w:pPr>
        <w:pStyle w:val="Heading1"/>
        <w:ind w:left="3099"/>
      </w:pPr>
      <w:r>
        <w:t>Результаты анализа показателей деятельности</w:t>
      </w:r>
    </w:p>
    <w:p w:rsidR="00C248BC" w:rsidRDefault="002F667F">
      <w:pPr>
        <w:pStyle w:val="a3"/>
        <w:ind w:right="110" w:firstLine="566"/>
        <w:jc w:val="both"/>
      </w:pPr>
      <w:r>
        <w:t>Оценка образовательной деятельности. В учреждении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248BC" w:rsidRDefault="002F667F">
      <w:pPr>
        <w:pStyle w:val="a3"/>
        <w:spacing w:line="275" w:lineRule="exact"/>
        <w:ind w:left="789"/>
        <w:jc w:val="both"/>
      </w:pPr>
      <w:r>
        <w:t>Основная образовательная программа разработана рабочей группой педагогов МДОУ № 42</w:t>
      </w:r>
    </w:p>
    <w:p w:rsidR="00C248BC" w:rsidRDefault="002F667F">
      <w:pPr>
        <w:pStyle w:val="a3"/>
        <w:spacing w:line="242" w:lineRule="auto"/>
        <w:ind w:right="126"/>
        <w:jc w:val="both"/>
      </w:pPr>
      <w:r>
        <w:t>«Родничок» ЯМР с учетом особенностей образовательного учреждения, региона и муниципального района, образовательных потребностей и запросов</w:t>
      </w:r>
      <w:r>
        <w:rPr>
          <w:spacing w:val="-10"/>
        </w:rPr>
        <w:t xml:space="preserve"> </w:t>
      </w:r>
      <w:r>
        <w:t>воспитанников.</w:t>
      </w:r>
    </w:p>
    <w:p w:rsidR="00C248BC" w:rsidRDefault="002F667F">
      <w:pPr>
        <w:pStyle w:val="a3"/>
        <w:ind w:right="108" w:firstLine="566"/>
        <w:jc w:val="both"/>
      </w:pPr>
      <w:r>
        <w:t xml:space="preserve">Определяет цель, задачи, планируемые результаты, содержание и организацию образовательного процесса на ступени дошкольного образования. </w:t>
      </w:r>
      <w:proofErr w:type="gramStart"/>
      <w:r>
        <w:t xml:space="preserve">В программе учтены концептуальные положения примерной основной общеобразовательной программы дошкольного образования, авторской комплексной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Васильевой, парциальной программы математических представлений у дошкольников «Математические ступеньки» Е.В. Колесниковой, методического пособия «</w:t>
      </w:r>
      <w:proofErr w:type="spellStart"/>
      <w:r>
        <w:t>Лего-конструирование</w:t>
      </w:r>
      <w:proofErr w:type="spellEnd"/>
      <w:r>
        <w:t xml:space="preserve"> в детском саду» Е.В. </w:t>
      </w:r>
      <w:proofErr w:type="spellStart"/>
      <w:r>
        <w:t>Фешиной</w:t>
      </w:r>
      <w:proofErr w:type="spellEnd"/>
      <w:r>
        <w:t>, парциальной образовательной программы по музыкальному воспитанию детей дошкольного возраста «Ладушки» авторов</w:t>
      </w:r>
      <w:proofErr w:type="gramEnd"/>
      <w:r>
        <w:t xml:space="preserve"> </w:t>
      </w:r>
      <w:r>
        <w:rPr>
          <w:spacing w:val="-3"/>
        </w:rPr>
        <w:t xml:space="preserve">И. </w:t>
      </w:r>
      <w:proofErr w:type="spellStart"/>
      <w:r>
        <w:t>Каплуновой</w:t>
      </w:r>
      <w:proofErr w:type="spellEnd"/>
      <w:r>
        <w:t xml:space="preserve"> и </w:t>
      </w:r>
      <w:proofErr w:type="spellStart"/>
      <w:r>
        <w:t>И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Новоскольцевой</w:t>
      </w:r>
      <w:proofErr w:type="spellEnd"/>
      <w:r>
        <w:t>.</w:t>
      </w:r>
    </w:p>
    <w:p w:rsidR="00C248BC" w:rsidRDefault="002F667F">
      <w:pPr>
        <w:pStyle w:val="a3"/>
        <w:ind w:right="109" w:firstLine="566"/>
        <w:jc w:val="both"/>
      </w:pPr>
      <w:r>
        <w:t>Основу организации образовательной деятельности во всех группах составляет комплексн</w:t>
      </w:r>
      <w:proofErr w:type="gramStart"/>
      <w:r>
        <w:t>о-</w:t>
      </w:r>
      <w:proofErr w:type="gramEnd"/>
      <w:r>
        <w:t xml:space="preserve"> 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</w:t>
      </w:r>
      <w:proofErr w:type="gramStart"/>
      <w:r>
        <w:t>о-</w:t>
      </w:r>
      <w:proofErr w:type="gramEnd"/>
      <w:r>
        <w:t xml:space="preserve"> 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C248BC" w:rsidRDefault="002F667F">
      <w:pPr>
        <w:pStyle w:val="a3"/>
        <w:ind w:right="111" w:firstLine="566"/>
        <w:jc w:val="both"/>
      </w:pPr>
      <w:r>
        <w:t>Образовательная деятельность в дошкольном учреждении по реализации основной общеобразовательной программы организована в соответствии с учебным календарным графиком, учебным планом, расписанием непосредственно образовательной деятельности, режимом дня.</w:t>
      </w:r>
    </w:p>
    <w:p w:rsidR="00C248BC" w:rsidRDefault="002F667F">
      <w:pPr>
        <w:pStyle w:val="a3"/>
        <w:ind w:right="117"/>
        <w:jc w:val="both"/>
      </w:pPr>
      <w: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248BC" w:rsidRDefault="002F667F">
      <w:pPr>
        <w:pStyle w:val="Heading1"/>
        <w:spacing w:before="231" w:line="275" w:lineRule="exact"/>
        <w:ind w:left="3742"/>
      </w:pPr>
      <w:r>
        <w:t>Система управления организацией</w:t>
      </w:r>
    </w:p>
    <w:p w:rsidR="00C248BC" w:rsidRDefault="002F667F">
      <w:pPr>
        <w:pStyle w:val="a3"/>
        <w:ind w:right="108" w:firstLine="566"/>
        <w:jc w:val="both"/>
      </w:pPr>
      <w:r>
        <w:t xml:space="preserve">Управление осуществляется в соответствии с Уставом. Организационная структура управления представляет собой совокупность всех его органов с присущими им функциями. Управление осуществляется на основе сочетания принципов </w:t>
      </w:r>
      <w:proofErr w:type="spellStart"/>
      <w:r>
        <w:t>единоналичия</w:t>
      </w:r>
      <w:proofErr w:type="spellEnd"/>
      <w:r>
        <w:t xml:space="preserve"> и коллегиальности.</w:t>
      </w:r>
    </w:p>
    <w:p w:rsidR="00C248BC" w:rsidRDefault="002F667F">
      <w:pPr>
        <w:pStyle w:val="a3"/>
        <w:spacing w:line="274" w:lineRule="exact"/>
        <w:ind w:left="789"/>
        <w:jc w:val="both"/>
      </w:pPr>
      <w:r>
        <w:t>Управление осуществляют: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Учредитель;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Заведующий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2"/>
        <w:ind w:left="366" w:hanging="145"/>
        <w:rPr>
          <w:sz w:val="24"/>
        </w:rPr>
      </w:pPr>
      <w:r>
        <w:rPr>
          <w:sz w:val="24"/>
        </w:rPr>
        <w:t>Общее собрание работников учреждения;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3"/>
        <w:ind w:left="366" w:hanging="145"/>
        <w:rPr>
          <w:sz w:val="24"/>
        </w:rPr>
      </w:pPr>
      <w:r>
        <w:rPr>
          <w:sz w:val="24"/>
        </w:rPr>
        <w:t>Совет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C248BC" w:rsidRDefault="002F667F">
      <w:pPr>
        <w:pStyle w:val="a3"/>
        <w:spacing w:line="275" w:lineRule="exact"/>
        <w:ind w:left="789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Учредитель</w:t>
      </w:r>
      <w:r>
        <w:t xml:space="preserve"> – управление образования Администрации Ярославского муниципального района.</w:t>
      </w:r>
    </w:p>
    <w:p w:rsidR="00C248BC" w:rsidRDefault="002F667F">
      <w:pPr>
        <w:pStyle w:val="a3"/>
        <w:spacing w:before="2"/>
        <w:ind w:right="109"/>
        <w:jc w:val="both"/>
      </w:pPr>
      <w:r>
        <w:t>Заведующий 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C248BC" w:rsidRDefault="002F667F">
      <w:pPr>
        <w:pStyle w:val="a3"/>
        <w:ind w:right="116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Общее собрание работников учреждения</w:t>
      </w:r>
      <w:r>
        <w:t xml:space="preserve">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248BC" w:rsidRDefault="002F667F">
      <w:pPr>
        <w:pStyle w:val="a3"/>
        <w:spacing w:line="242" w:lineRule="auto"/>
        <w:ind w:right="119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Педагогический совет</w:t>
      </w:r>
      <w: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</w:t>
      </w:r>
    </w:p>
    <w:p w:rsidR="00C248BC" w:rsidRDefault="00C248BC">
      <w:pPr>
        <w:spacing w:line="242" w:lineRule="auto"/>
        <w:jc w:val="both"/>
        <w:sectPr w:rsidR="00C248BC">
          <w:pgSz w:w="11910" w:h="16840"/>
          <w:pgMar w:top="380" w:right="260" w:bottom="280" w:left="440" w:header="720" w:footer="720" w:gutter="0"/>
          <w:cols w:space="720"/>
        </w:sectPr>
      </w:pPr>
    </w:p>
    <w:p w:rsidR="00C248BC" w:rsidRDefault="002F667F">
      <w:pPr>
        <w:pStyle w:val="a3"/>
        <w:spacing w:before="73"/>
        <w:ind w:right="107"/>
        <w:jc w:val="both"/>
      </w:pPr>
      <w:r>
        <w:lastRenderedPageBreak/>
        <w:t>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C248BC" w:rsidRDefault="002F667F">
      <w:pPr>
        <w:pStyle w:val="a3"/>
        <w:ind w:right="115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Совет родителей (законных представителей) </w:t>
      </w:r>
      <w:r>
        <w:t>- 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воспитательно-образовательного процесса и социальной защиты воспитанников детского сада.</w:t>
      </w:r>
    </w:p>
    <w:p w:rsidR="00C248BC" w:rsidRDefault="00C248BC">
      <w:pPr>
        <w:pStyle w:val="a3"/>
        <w:spacing w:before="6"/>
        <w:ind w:left="0"/>
      </w:pPr>
    </w:p>
    <w:p w:rsidR="00C248BC" w:rsidRDefault="002F667F">
      <w:pPr>
        <w:pStyle w:val="Heading1"/>
        <w:ind w:left="2854"/>
      </w:pPr>
      <w:r>
        <w:t>Содержание и качество подготовки воспитанников</w:t>
      </w:r>
    </w:p>
    <w:p w:rsidR="00C248BC" w:rsidRDefault="002F667F">
      <w:pPr>
        <w:pStyle w:val="a3"/>
        <w:ind w:right="113" w:firstLine="566"/>
        <w:jc w:val="both"/>
      </w:pPr>
      <w:r>
        <w:t>Содержание соответствует ФГОС дошкольного образования. В учреждении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</w:t>
      </w:r>
      <w:r>
        <w:rPr>
          <w:spacing w:val="-3"/>
        </w:rPr>
        <w:t xml:space="preserve"> </w:t>
      </w:r>
      <w:r>
        <w:t>воспитанников.</w:t>
      </w:r>
    </w:p>
    <w:p w:rsidR="00C248BC" w:rsidRDefault="002F667F">
      <w:pPr>
        <w:pStyle w:val="Heading1"/>
        <w:spacing w:before="4"/>
        <w:ind w:left="2575"/>
      </w:pPr>
      <w:r>
        <w:t>Организация воспитательно-образовательного процесса</w:t>
      </w:r>
    </w:p>
    <w:p w:rsidR="00C248BC" w:rsidRDefault="002F667F">
      <w:pPr>
        <w:pStyle w:val="a3"/>
        <w:ind w:right="104" w:firstLine="566"/>
        <w:jc w:val="both"/>
      </w:pPr>
      <w:r>
        <w:t>Воспитательно-образовательный процесс организован в соответствии с федеральными государственными образовательными стандартами дошкольного образования, санитарн</w:t>
      </w:r>
      <w:proofErr w:type="gramStart"/>
      <w:r>
        <w:t>о-</w:t>
      </w:r>
      <w:proofErr w:type="gramEnd"/>
      <w:r>
        <w:t xml:space="preserve"> эпидемиологическими требованиями к устройству, содержанию и организации режима работы в дошкольных организациях.</w:t>
      </w:r>
    </w:p>
    <w:p w:rsidR="00C248BC" w:rsidRDefault="002F667F">
      <w:pPr>
        <w:pStyle w:val="a3"/>
        <w:ind w:right="109" w:firstLine="566"/>
        <w:jc w:val="both"/>
      </w:pPr>
      <w:r>
        <w:t>В МДОУ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C248BC" w:rsidRDefault="002F667F">
      <w:pPr>
        <w:pStyle w:val="a3"/>
        <w:spacing w:line="242" w:lineRule="auto"/>
        <w:ind w:right="104" w:firstLine="566"/>
        <w:jc w:val="both"/>
      </w:pPr>
      <w:r>
        <w:t>На постоянном контроле администрации детского сада находится соблюдение санитарн</w:t>
      </w:r>
      <w:proofErr w:type="gramStart"/>
      <w:r>
        <w:t>о-</w:t>
      </w:r>
      <w:proofErr w:type="gramEnd"/>
      <w:r>
        <w:t xml:space="preserve"> гигиенических требований к условиям и режиму воспитания детей.</w:t>
      </w:r>
    </w:p>
    <w:p w:rsidR="00C248BC" w:rsidRDefault="002F667F">
      <w:pPr>
        <w:pStyle w:val="a3"/>
        <w:spacing w:line="271" w:lineRule="exact"/>
        <w:ind w:left="789"/>
        <w:jc w:val="both"/>
      </w:pPr>
      <w:r>
        <w:t>В работе с детьми коллектив использует современные образовательные технологии.</w:t>
      </w:r>
    </w:p>
    <w:p w:rsidR="00C248BC" w:rsidRDefault="002F667F">
      <w:pPr>
        <w:pStyle w:val="a3"/>
        <w:spacing w:before="2" w:line="237" w:lineRule="auto"/>
        <w:ind w:right="114" w:firstLine="566"/>
        <w:jc w:val="both"/>
      </w:pPr>
      <w:r>
        <w:t>Предметно-развивающая среда групп приведена в соответствие с федеральными государственными образовательными стандартами и обеспечивает ее реализацию.</w:t>
      </w:r>
    </w:p>
    <w:p w:rsidR="00C248BC" w:rsidRDefault="00C248BC">
      <w:pPr>
        <w:pStyle w:val="a3"/>
        <w:spacing w:before="6"/>
        <w:ind w:left="0"/>
      </w:pPr>
    </w:p>
    <w:p w:rsidR="00C248BC" w:rsidRDefault="002F667F">
      <w:pPr>
        <w:pStyle w:val="Heading1"/>
        <w:spacing w:line="275" w:lineRule="exact"/>
        <w:ind w:left="3867"/>
        <w:jc w:val="left"/>
      </w:pPr>
      <w:r>
        <w:t>Качество кадрового обеспечения</w:t>
      </w:r>
    </w:p>
    <w:p w:rsidR="00C248BC" w:rsidRDefault="002F667F">
      <w:pPr>
        <w:pStyle w:val="a3"/>
        <w:spacing w:line="274" w:lineRule="exact"/>
        <w:ind w:left="366"/>
      </w:pPr>
      <w:r>
        <w:t>Штатное расписание – 43 человека. Из них: административный персонал - 2 человека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ind w:hanging="347"/>
        <w:rPr>
          <w:sz w:val="24"/>
        </w:rPr>
      </w:pPr>
      <w:r>
        <w:rPr>
          <w:sz w:val="24"/>
        </w:rPr>
        <w:t>заведующий –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spacing w:before="2"/>
        <w:ind w:hanging="347"/>
        <w:rPr>
          <w:sz w:val="24"/>
        </w:rPr>
      </w:pPr>
      <w:r>
        <w:rPr>
          <w:sz w:val="24"/>
        </w:rPr>
        <w:t>главный бухгалтер -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</w:p>
    <w:p w:rsidR="00C248BC" w:rsidRDefault="002F667F">
      <w:pPr>
        <w:pStyle w:val="a3"/>
        <w:spacing w:line="275" w:lineRule="exact"/>
      </w:pPr>
      <w:r>
        <w:t>Педагогический персонал – 20 человек, из них: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spacing w:before="3"/>
        <w:ind w:hanging="347"/>
        <w:rPr>
          <w:sz w:val="24"/>
        </w:rPr>
      </w:pPr>
      <w:r>
        <w:rPr>
          <w:sz w:val="24"/>
        </w:rPr>
        <w:t>воспитатель –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ind w:hanging="347"/>
        <w:rPr>
          <w:sz w:val="24"/>
        </w:rPr>
      </w:pPr>
      <w:r>
        <w:rPr>
          <w:sz w:val="24"/>
        </w:rPr>
        <w:t>старший воспитатель – 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spacing w:before="2"/>
        <w:ind w:hanging="347"/>
        <w:rPr>
          <w:sz w:val="24"/>
        </w:rPr>
      </w:pPr>
      <w:r>
        <w:rPr>
          <w:sz w:val="24"/>
        </w:rPr>
        <w:t>музыкальный руководитель –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ind w:hanging="347"/>
        <w:rPr>
          <w:sz w:val="24"/>
        </w:rPr>
      </w:pPr>
      <w:r>
        <w:rPr>
          <w:sz w:val="24"/>
        </w:rPr>
        <w:t>учитель-логопед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spacing w:before="3"/>
        <w:ind w:hanging="347"/>
        <w:rPr>
          <w:sz w:val="24"/>
        </w:rPr>
      </w:pPr>
      <w:r>
        <w:rPr>
          <w:sz w:val="24"/>
        </w:rPr>
        <w:t>учитель-дефектолог -1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ind w:hanging="347"/>
        <w:rPr>
          <w:sz w:val="24"/>
        </w:rPr>
      </w:pPr>
      <w:r>
        <w:rPr>
          <w:sz w:val="24"/>
        </w:rPr>
        <w:t>педагог-психолог</w:t>
      </w:r>
      <w:r>
        <w:rPr>
          <w:spacing w:val="4"/>
          <w:sz w:val="24"/>
        </w:rPr>
        <w:t xml:space="preserve"> </w:t>
      </w:r>
      <w:r>
        <w:rPr>
          <w:sz w:val="24"/>
        </w:rPr>
        <w:t>-1</w:t>
      </w:r>
    </w:p>
    <w:p w:rsidR="00C248BC" w:rsidRDefault="002F667F">
      <w:pPr>
        <w:pStyle w:val="a4"/>
        <w:numPr>
          <w:ilvl w:val="1"/>
          <w:numId w:val="7"/>
        </w:numPr>
        <w:tabs>
          <w:tab w:val="left" w:pos="928"/>
          <w:tab w:val="left" w:pos="929"/>
        </w:tabs>
        <w:spacing w:before="2" w:line="240" w:lineRule="auto"/>
        <w:ind w:hanging="347"/>
        <w:rPr>
          <w:sz w:val="24"/>
        </w:rPr>
      </w:pPr>
      <w:r>
        <w:rPr>
          <w:sz w:val="24"/>
        </w:rPr>
        <w:t>инструктор физкультуры –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</w:p>
    <w:p w:rsidR="00C248BC" w:rsidRDefault="00C248BC">
      <w:pPr>
        <w:pStyle w:val="a3"/>
        <w:spacing w:before="2"/>
        <w:ind w:left="0"/>
      </w:pPr>
    </w:p>
    <w:p w:rsidR="00C248BC" w:rsidRDefault="002F667F">
      <w:pPr>
        <w:pStyle w:val="a3"/>
        <w:spacing w:line="237" w:lineRule="auto"/>
        <w:ind w:right="5047"/>
      </w:pPr>
      <w:r>
        <w:t>Медицинский персонал: старшая медицинская сестра – 1 Обслуживающий вспомогательный персонал –21 человек</w:t>
      </w:r>
    </w:p>
    <w:p w:rsidR="00C248BC" w:rsidRDefault="002F667F">
      <w:pPr>
        <w:pStyle w:val="a3"/>
        <w:spacing w:before="4"/>
      </w:pPr>
      <w:r>
        <w:t>МДОУ № 42 «Родничок» ЯМР в 201</w:t>
      </w:r>
      <w:r w:rsidR="00D750F4">
        <w:t>9</w:t>
      </w:r>
      <w:r>
        <w:t>-20</w:t>
      </w:r>
      <w:r w:rsidR="00D750F4">
        <w:t>20</w:t>
      </w:r>
      <w:r>
        <w:t xml:space="preserve"> учебному году на 100% был укомплектован штатами.</w:t>
      </w:r>
    </w:p>
    <w:p w:rsidR="00C248BC" w:rsidRDefault="00C248BC">
      <w:pPr>
        <w:pStyle w:val="a3"/>
        <w:spacing w:before="2"/>
        <w:ind w:left="0"/>
        <w:rPr>
          <w:sz w:val="28"/>
        </w:rPr>
      </w:pPr>
    </w:p>
    <w:p w:rsidR="00C248BC" w:rsidRDefault="002F667F">
      <w:pPr>
        <w:pStyle w:val="Heading1"/>
        <w:spacing w:line="240" w:lineRule="auto"/>
        <w:ind w:left="752" w:right="189"/>
        <w:jc w:val="center"/>
      </w:pPr>
      <w:r>
        <w:t>Качественный состав педагогического коллектива</w:t>
      </w:r>
    </w:p>
    <w:p w:rsidR="00C248BC" w:rsidRDefault="00C248BC">
      <w:pPr>
        <w:pStyle w:val="a3"/>
        <w:spacing w:before="7"/>
        <w:ind w:left="0"/>
        <w:rPr>
          <w:b/>
          <w:sz w:val="23"/>
        </w:rPr>
      </w:pPr>
    </w:p>
    <w:p w:rsidR="00C248BC" w:rsidRDefault="002F667F">
      <w:pPr>
        <w:pStyle w:val="a3"/>
        <w:ind w:left="752" w:right="188"/>
        <w:jc w:val="center"/>
      </w:pPr>
      <w:r>
        <w:t>Уровень квалификации</w:t>
      </w:r>
    </w:p>
    <w:p w:rsidR="00C248BC" w:rsidRDefault="00C248BC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1974"/>
        <w:gridCol w:w="2166"/>
        <w:gridCol w:w="2027"/>
        <w:gridCol w:w="2042"/>
      </w:tblGrid>
      <w:tr w:rsidR="00C248BC">
        <w:trPr>
          <w:trHeight w:val="551"/>
        </w:trPr>
        <w:tc>
          <w:tcPr>
            <w:tcW w:w="2161" w:type="dxa"/>
          </w:tcPr>
          <w:p w:rsidR="00C248BC" w:rsidRDefault="002F667F">
            <w:pPr>
              <w:pStyle w:val="TableParagraph"/>
              <w:spacing w:line="268" w:lineRule="exact"/>
              <w:ind w:left="11" w:right="433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педагогов</w:t>
            </w:r>
          </w:p>
        </w:tc>
        <w:tc>
          <w:tcPr>
            <w:tcW w:w="1974" w:type="dxa"/>
          </w:tcPr>
          <w:p w:rsidR="00C248BC" w:rsidRDefault="002F667F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Высшей</w:t>
            </w:r>
          </w:p>
        </w:tc>
        <w:tc>
          <w:tcPr>
            <w:tcW w:w="2166" w:type="dxa"/>
          </w:tcPr>
          <w:p w:rsidR="00C248BC" w:rsidRDefault="002F667F">
            <w:pPr>
              <w:pStyle w:val="TableParagraph"/>
              <w:spacing w:line="268" w:lineRule="exact"/>
              <w:ind w:left="0" w:right="4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248BC" w:rsidRDefault="002F667F">
            <w:pPr>
              <w:pStyle w:val="TableParagraph"/>
              <w:spacing w:before="2" w:line="261" w:lineRule="exact"/>
              <w:ind w:left="180" w:right="608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027" w:type="dxa"/>
          </w:tcPr>
          <w:p w:rsidR="00C248BC" w:rsidRDefault="002F667F">
            <w:pPr>
              <w:pStyle w:val="TableParagraph"/>
              <w:spacing w:line="268" w:lineRule="exact"/>
              <w:ind w:left="111" w:right="52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042" w:type="dxa"/>
          </w:tcPr>
          <w:p w:rsidR="00C248BC" w:rsidRDefault="002F667F">
            <w:pPr>
              <w:pStyle w:val="TableParagraph"/>
              <w:spacing w:line="268" w:lineRule="exact"/>
              <w:ind w:left="68" w:right="494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  <w:tr w:rsidR="00C248BC">
        <w:trPr>
          <w:trHeight w:val="278"/>
        </w:trPr>
        <w:tc>
          <w:tcPr>
            <w:tcW w:w="2161" w:type="dxa"/>
          </w:tcPr>
          <w:p w:rsidR="00C248BC" w:rsidRDefault="002F667F">
            <w:pPr>
              <w:pStyle w:val="TableParagraph"/>
              <w:spacing w:line="258" w:lineRule="exact"/>
              <w:ind w:left="11" w:right="428"/>
              <w:jc w:val="center"/>
              <w:rPr>
                <w:sz w:val="24"/>
              </w:rPr>
            </w:pPr>
            <w:r>
              <w:rPr>
                <w:sz w:val="24"/>
              </w:rPr>
              <w:t>20(100%)</w:t>
            </w:r>
          </w:p>
        </w:tc>
        <w:tc>
          <w:tcPr>
            <w:tcW w:w="1974" w:type="dxa"/>
          </w:tcPr>
          <w:p w:rsidR="00C248BC" w:rsidRDefault="002F667F"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3 (15%)</w:t>
            </w:r>
          </w:p>
        </w:tc>
        <w:tc>
          <w:tcPr>
            <w:tcW w:w="2166" w:type="dxa"/>
          </w:tcPr>
          <w:p w:rsidR="00C248BC" w:rsidRDefault="002F667F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11 (55 %)</w:t>
            </w:r>
          </w:p>
        </w:tc>
        <w:tc>
          <w:tcPr>
            <w:tcW w:w="2027" w:type="dxa"/>
          </w:tcPr>
          <w:p w:rsidR="00C248BC" w:rsidRDefault="002F667F">
            <w:pPr>
              <w:pStyle w:val="TableParagraph"/>
              <w:spacing w:line="258" w:lineRule="exact"/>
              <w:ind w:left="110" w:right="529"/>
              <w:jc w:val="center"/>
              <w:rPr>
                <w:sz w:val="24"/>
              </w:rPr>
            </w:pPr>
            <w:r>
              <w:rPr>
                <w:sz w:val="24"/>
              </w:rPr>
              <w:t>3 (15%)</w:t>
            </w:r>
          </w:p>
        </w:tc>
        <w:tc>
          <w:tcPr>
            <w:tcW w:w="2042" w:type="dxa"/>
          </w:tcPr>
          <w:p w:rsidR="00C248BC" w:rsidRDefault="002F667F">
            <w:pPr>
              <w:pStyle w:val="TableParagraph"/>
              <w:spacing w:line="258" w:lineRule="exact"/>
              <w:ind w:left="65" w:right="494"/>
              <w:jc w:val="center"/>
              <w:rPr>
                <w:sz w:val="24"/>
              </w:rPr>
            </w:pPr>
            <w:r>
              <w:rPr>
                <w:sz w:val="24"/>
              </w:rPr>
              <w:t>3 (15%)</w:t>
            </w:r>
          </w:p>
        </w:tc>
      </w:tr>
    </w:tbl>
    <w:p w:rsidR="00C248BC" w:rsidRDefault="00C248BC">
      <w:pPr>
        <w:pStyle w:val="a3"/>
        <w:ind w:left="0"/>
        <w:rPr>
          <w:sz w:val="26"/>
        </w:rPr>
      </w:pPr>
    </w:p>
    <w:p w:rsidR="00C248BC" w:rsidRDefault="00C248BC">
      <w:pPr>
        <w:pStyle w:val="a3"/>
        <w:spacing w:before="3"/>
        <w:ind w:left="0"/>
        <w:rPr>
          <w:sz w:val="21"/>
        </w:rPr>
      </w:pPr>
    </w:p>
    <w:p w:rsidR="00C248BC" w:rsidRDefault="002F667F">
      <w:pPr>
        <w:pStyle w:val="a3"/>
        <w:spacing w:before="1" w:after="10"/>
        <w:ind w:left="752" w:right="191"/>
        <w:jc w:val="center"/>
      </w:pPr>
      <w:r>
        <w:t>Уровень образования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704"/>
        <w:gridCol w:w="3160"/>
      </w:tblGrid>
      <w:tr w:rsidR="00C248BC">
        <w:trPr>
          <w:trHeight w:val="273"/>
        </w:trPr>
        <w:tc>
          <w:tcPr>
            <w:tcW w:w="2166" w:type="dxa"/>
          </w:tcPr>
          <w:p w:rsidR="00C248BC" w:rsidRDefault="002F667F">
            <w:pPr>
              <w:pStyle w:val="TableParagraph"/>
              <w:spacing w:line="253" w:lineRule="exact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39" w:type="dxa"/>
          </w:tcPr>
          <w:p w:rsidR="00C248BC" w:rsidRDefault="002F667F">
            <w:pPr>
              <w:pStyle w:val="TableParagraph"/>
              <w:spacing w:line="253" w:lineRule="exact"/>
              <w:ind w:left="75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704" w:type="dxa"/>
          </w:tcPr>
          <w:p w:rsidR="00C248BC" w:rsidRDefault="002F667F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</w:tc>
        <w:tc>
          <w:tcPr>
            <w:tcW w:w="3160" w:type="dxa"/>
          </w:tcPr>
          <w:p w:rsidR="00C248BC" w:rsidRDefault="002F667F">
            <w:pPr>
              <w:pStyle w:val="TableParagraph"/>
              <w:spacing w:line="253" w:lineRule="exact"/>
              <w:ind w:left="742"/>
              <w:rPr>
                <w:sz w:val="24"/>
              </w:rPr>
            </w:pPr>
            <w:r>
              <w:rPr>
                <w:sz w:val="24"/>
              </w:rPr>
              <w:t>Без образования</w:t>
            </w:r>
          </w:p>
        </w:tc>
      </w:tr>
    </w:tbl>
    <w:p w:rsidR="00C248BC" w:rsidRDefault="00C248BC">
      <w:pPr>
        <w:spacing w:line="253" w:lineRule="exact"/>
        <w:rPr>
          <w:sz w:val="24"/>
        </w:rPr>
        <w:sectPr w:rsidR="00C248BC">
          <w:pgSz w:w="11910" w:h="16840"/>
          <w:pgMar w:top="38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704"/>
        <w:gridCol w:w="3160"/>
      </w:tblGrid>
      <w:tr w:rsidR="00C248BC">
        <w:trPr>
          <w:trHeight w:val="278"/>
        </w:trPr>
        <w:tc>
          <w:tcPr>
            <w:tcW w:w="2166" w:type="dxa"/>
          </w:tcPr>
          <w:p w:rsidR="00C248BC" w:rsidRDefault="002F667F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lastRenderedPageBreak/>
              <w:t>педагогов</w:t>
            </w:r>
          </w:p>
        </w:tc>
        <w:tc>
          <w:tcPr>
            <w:tcW w:w="2339" w:type="dxa"/>
          </w:tcPr>
          <w:p w:rsidR="00C248BC" w:rsidRDefault="00C248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4" w:type="dxa"/>
          </w:tcPr>
          <w:p w:rsidR="00C248BC" w:rsidRDefault="00C248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0" w:type="dxa"/>
          </w:tcPr>
          <w:p w:rsidR="00C248BC" w:rsidRDefault="00C248B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BC">
        <w:trPr>
          <w:trHeight w:val="273"/>
        </w:trPr>
        <w:tc>
          <w:tcPr>
            <w:tcW w:w="2166" w:type="dxa"/>
          </w:tcPr>
          <w:p w:rsidR="00C248BC" w:rsidRDefault="002F667F"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z w:val="24"/>
              </w:rPr>
              <w:t>20(100%)</w:t>
            </w:r>
          </w:p>
        </w:tc>
        <w:tc>
          <w:tcPr>
            <w:tcW w:w="2339" w:type="dxa"/>
          </w:tcPr>
          <w:p w:rsidR="00C248BC" w:rsidRDefault="002F667F">
            <w:pPr>
              <w:pStyle w:val="TableParagraph"/>
              <w:spacing w:line="254" w:lineRule="exact"/>
              <w:ind w:left="715"/>
              <w:rPr>
                <w:sz w:val="24"/>
              </w:rPr>
            </w:pPr>
            <w:r>
              <w:rPr>
                <w:sz w:val="24"/>
              </w:rPr>
              <w:t>12 (60%)</w:t>
            </w:r>
          </w:p>
        </w:tc>
        <w:tc>
          <w:tcPr>
            <w:tcW w:w="2704" w:type="dxa"/>
          </w:tcPr>
          <w:p w:rsidR="00C248BC" w:rsidRDefault="002F667F">
            <w:pPr>
              <w:pStyle w:val="TableParagraph"/>
              <w:spacing w:line="254" w:lineRule="exact"/>
              <w:ind w:left="758" w:right="762"/>
              <w:jc w:val="center"/>
              <w:rPr>
                <w:sz w:val="24"/>
              </w:rPr>
            </w:pPr>
            <w:r>
              <w:rPr>
                <w:sz w:val="24"/>
              </w:rPr>
              <w:t>8 (40%)</w:t>
            </w:r>
          </w:p>
        </w:tc>
        <w:tc>
          <w:tcPr>
            <w:tcW w:w="3160" w:type="dxa"/>
          </w:tcPr>
          <w:p w:rsidR="00C248BC" w:rsidRDefault="002F667F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248BC" w:rsidRDefault="00C248BC">
      <w:pPr>
        <w:pStyle w:val="a3"/>
        <w:spacing w:before="8"/>
        <w:ind w:left="0"/>
        <w:rPr>
          <w:sz w:val="15"/>
        </w:rPr>
      </w:pPr>
    </w:p>
    <w:p w:rsidR="00C248BC" w:rsidRDefault="002F667F">
      <w:pPr>
        <w:pStyle w:val="a3"/>
        <w:spacing w:before="90" w:after="6"/>
        <w:ind w:left="752" w:right="188"/>
        <w:jc w:val="center"/>
      </w:pPr>
      <w:r>
        <w:t>Педагогический стаж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704"/>
        <w:gridCol w:w="3160"/>
      </w:tblGrid>
      <w:tr w:rsidR="00C248BC">
        <w:trPr>
          <w:trHeight w:val="277"/>
        </w:trPr>
        <w:tc>
          <w:tcPr>
            <w:tcW w:w="2166" w:type="dxa"/>
          </w:tcPr>
          <w:p w:rsidR="00C248BC" w:rsidRDefault="002F667F">
            <w:pPr>
              <w:pStyle w:val="TableParagraph"/>
              <w:spacing w:line="258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от 0 до 5</w:t>
            </w:r>
          </w:p>
        </w:tc>
        <w:tc>
          <w:tcPr>
            <w:tcW w:w="2339" w:type="dxa"/>
          </w:tcPr>
          <w:p w:rsidR="00C248BC" w:rsidRDefault="002F667F">
            <w:pPr>
              <w:pStyle w:val="TableParagraph"/>
              <w:spacing w:line="258" w:lineRule="exact"/>
              <w:ind w:left="644" w:right="637"/>
              <w:jc w:val="center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2704" w:type="dxa"/>
          </w:tcPr>
          <w:p w:rsidR="00C248BC" w:rsidRDefault="002F667F">
            <w:pPr>
              <w:pStyle w:val="TableParagraph"/>
              <w:spacing w:line="258" w:lineRule="exact"/>
              <w:ind w:left="764" w:right="762"/>
              <w:jc w:val="center"/>
              <w:rPr>
                <w:sz w:val="24"/>
              </w:rPr>
            </w:pPr>
            <w:r>
              <w:rPr>
                <w:sz w:val="24"/>
              </w:rPr>
              <w:t>от 10 до 20</w:t>
            </w:r>
          </w:p>
        </w:tc>
        <w:tc>
          <w:tcPr>
            <w:tcW w:w="3160" w:type="dxa"/>
          </w:tcPr>
          <w:p w:rsidR="00C248BC" w:rsidRDefault="002F667F">
            <w:pPr>
              <w:pStyle w:val="TableParagraph"/>
              <w:spacing w:line="258" w:lineRule="exact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от 20 и выше</w:t>
            </w:r>
          </w:p>
        </w:tc>
      </w:tr>
      <w:tr w:rsidR="00C248BC">
        <w:trPr>
          <w:trHeight w:val="273"/>
        </w:trPr>
        <w:tc>
          <w:tcPr>
            <w:tcW w:w="2166" w:type="dxa"/>
          </w:tcPr>
          <w:p w:rsidR="00C248BC" w:rsidRDefault="002F667F">
            <w:pPr>
              <w:pStyle w:val="TableParagraph"/>
              <w:spacing w:line="253" w:lineRule="exact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5(25%)</w:t>
            </w:r>
          </w:p>
        </w:tc>
        <w:tc>
          <w:tcPr>
            <w:tcW w:w="2339" w:type="dxa"/>
          </w:tcPr>
          <w:p w:rsidR="00C248BC" w:rsidRDefault="002F667F">
            <w:pPr>
              <w:pStyle w:val="TableParagraph"/>
              <w:spacing w:line="253" w:lineRule="exact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4(20%)</w:t>
            </w:r>
          </w:p>
        </w:tc>
        <w:tc>
          <w:tcPr>
            <w:tcW w:w="2704" w:type="dxa"/>
          </w:tcPr>
          <w:p w:rsidR="00C248BC" w:rsidRDefault="002F667F">
            <w:pPr>
              <w:pStyle w:val="TableParagraph"/>
              <w:spacing w:line="253" w:lineRule="exact"/>
              <w:ind w:left="761" w:right="762"/>
              <w:jc w:val="center"/>
              <w:rPr>
                <w:sz w:val="24"/>
              </w:rPr>
            </w:pPr>
            <w:r>
              <w:rPr>
                <w:sz w:val="24"/>
              </w:rPr>
              <w:t>5(25%)</w:t>
            </w:r>
          </w:p>
        </w:tc>
        <w:tc>
          <w:tcPr>
            <w:tcW w:w="3160" w:type="dxa"/>
          </w:tcPr>
          <w:p w:rsidR="00C248BC" w:rsidRDefault="002F667F">
            <w:pPr>
              <w:pStyle w:val="TableParagraph"/>
              <w:spacing w:line="253" w:lineRule="exact"/>
              <w:ind w:left="888" w:right="876"/>
              <w:jc w:val="center"/>
              <w:rPr>
                <w:sz w:val="24"/>
              </w:rPr>
            </w:pPr>
            <w:r>
              <w:rPr>
                <w:sz w:val="24"/>
              </w:rPr>
              <w:t>6(30%)</w:t>
            </w:r>
          </w:p>
        </w:tc>
      </w:tr>
    </w:tbl>
    <w:p w:rsidR="00C248BC" w:rsidRDefault="00C248BC">
      <w:pPr>
        <w:pStyle w:val="a3"/>
        <w:ind w:left="0"/>
        <w:rPr>
          <w:sz w:val="26"/>
        </w:rPr>
      </w:pPr>
    </w:p>
    <w:p w:rsidR="00C248BC" w:rsidRDefault="00C248BC">
      <w:pPr>
        <w:pStyle w:val="a3"/>
        <w:spacing w:before="4"/>
        <w:ind w:left="0"/>
        <w:rPr>
          <w:sz w:val="21"/>
        </w:rPr>
      </w:pPr>
    </w:p>
    <w:p w:rsidR="00C248BC" w:rsidRDefault="002F667F">
      <w:pPr>
        <w:ind w:left="222" w:right="117" w:firstLine="710"/>
        <w:jc w:val="both"/>
        <w:rPr>
          <w:sz w:val="24"/>
        </w:rPr>
      </w:pPr>
      <w:r>
        <w:rPr>
          <w:sz w:val="24"/>
        </w:rPr>
        <w:t>В учреждении обеспечивается непрерывность профессионального развития педагогических работников. Педагоги дошкольного учреждения прошли профессиональную переподготовку по специальности «</w:t>
      </w:r>
      <w:r>
        <w:rPr>
          <w:sz w:val="27"/>
        </w:rPr>
        <w:t>Теория и методика дошкольного образования и воспитания</w:t>
      </w:r>
      <w:r>
        <w:rPr>
          <w:sz w:val="24"/>
        </w:rPr>
        <w:t>».</w:t>
      </w:r>
    </w:p>
    <w:p w:rsidR="00C248BC" w:rsidRDefault="002F667F">
      <w:pPr>
        <w:pStyle w:val="a3"/>
        <w:spacing w:before="1" w:line="242" w:lineRule="auto"/>
        <w:ind w:right="5771" w:firstLine="710"/>
        <w:jc w:val="both"/>
      </w:pPr>
      <w:r>
        <w:t>Курсы повышения квалификации по темам: Темы курсов: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91"/>
        </w:tabs>
        <w:spacing w:line="271" w:lineRule="exact"/>
        <w:ind w:left="990"/>
        <w:rPr>
          <w:sz w:val="24"/>
        </w:rPr>
      </w:pPr>
      <w:r>
        <w:rPr>
          <w:sz w:val="24"/>
        </w:rPr>
        <w:t>«ФГОСДО. НОО: коммуникативная компетентность дошкольников и младших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школьников»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91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 xml:space="preserve">«Реализация принципа интеграции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процессе развития навыков танцевального движения» «Формы работы с семьей в условиях 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ФГОС»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29"/>
        </w:tabs>
        <w:spacing w:before="6" w:line="237" w:lineRule="auto"/>
        <w:ind w:right="111" w:firstLine="566"/>
        <w:rPr>
          <w:sz w:val="24"/>
        </w:rPr>
      </w:pPr>
      <w:r>
        <w:rPr>
          <w:sz w:val="24"/>
        </w:rPr>
        <w:t>«Традиционные и инновационные формы и методы духовно-нравственного воспитания детей в условиях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ФГОС»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29"/>
        </w:tabs>
        <w:spacing w:before="3"/>
        <w:ind w:left="928" w:hanging="140"/>
        <w:rPr>
          <w:sz w:val="24"/>
        </w:rPr>
      </w:pPr>
      <w:r>
        <w:rPr>
          <w:sz w:val="24"/>
        </w:rPr>
        <w:t xml:space="preserve">«ФГОС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: </w:t>
      </w: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игровой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29"/>
        </w:tabs>
        <w:ind w:left="928" w:hanging="140"/>
        <w:rPr>
          <w:sz w:val="24"/>
        </w:rPr>
      </w:pPr>
      <w:r>
        <w:rPr>
          <w:sz w:val="24"/>
        </w:rPr>
        <w:t>«Возможности применения средств многофункциональной коррекции в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работе логопеда»</w:t>
      </w:r>
    </w:p>
    <w:p w:rsidR="00C248BC" w:rsidRDefault="002F667F">
      <w:pPr>
        <w:pStyle w:val="a3"/>
        <w:spacing w:before="2" w:line="275" w:lineRule="exact"/>
      </w:pPr>
      <w:r>
        <w:t>«Организация образовательного процесса в дошкольных учреждениях»</w:t>
      </w:r>
    </w:p>
    <w:p w:rsidR="00C248BC" w:rsidRDefault="002F667F">
      <w:pPr>
        <w:pStyle w:val="a4"/>
        <w:numPr>
          <w:ilvl w:val="2"/>
          <w:numId w:val="7"/>
        </w:numPr>
        <w:tabs>
          <w:tab w:val="left" w:pos="929"/>
        </w:tabs>
        <w:ind w:left="928" w:hanging="140"/>
        <w:rPr>
          <w:sz w:val="24"/>
        </w:rPr>
      </w:pPr>
      <w:r>
        <w:rPr>
          <w:sz w:val="24"/>
        </w:rPr>
        <w:t>«Использование ИКТ в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дефектолога»</w:t>
      </w:r>
    </w:p>
    <w:p w:rsidR="00C248BC" w:rsidRDefault="00C248BC">
      <w:pPr>
        <w:pStyle w:val="a3"/>
        <w:spacing w:before="5"/>
        <w:ind w:left="0"/>
      </w:pPr>
    </w:p>
    <w:p w:rsidR="00C248BC" w:rsidRDefault="002F667F">
      <w:pPr>
        <w:pStyle w:val="Heading1"/>
        <w:spacing w:line="240" w:lineRule="auto"/>
        <w:ind w:left="383" w:right="269"/>
        <w:jc w:val="center"/>
      </w:pPr>
      <w:r>
        <w:t>Результаты деятельности МДОУ</w:t>
      </w:r>
    </w:p>
    <w:p w:rsidR="00C248BC" w:rsidRDefault="00C248BC">
      <w:pPr>
        <w:pStyle w:val="a3"/>
        <w:spacing w:before="7"/>
        <w:ind w:left="0"/>
        <w:rPr>
          <w:b/>
          <w:sz w:val="23"/>
        </w:rPr>
      </w:pPr>
    </w:p>
    <w:p w:rsidR="00C248BC" w:rsidRDefault="002F667F">
      <w:pPr>
        <w:pStyle w:val="a3"/>
        <w:spacing w:line="242" w:lineRule="auto"/>
        <w:ind w:firstLine="566"/>
      </w:pPr>
      <w:r>
        <w:t>Показателем профессионализма педагогов является участие их в конкурсах различного уровня и методических мероприятиях.</w:t>
      </w:r>
    </w:p>
    <w:p w:rsidR="00C248BC" w:rsidRDefault="002F667F">
      <w:pPr>
        <w:pStyle w:val="a3"/>
        <w:spacing w:line="271" w:lineRule="exact"/>
        <w:ind w:left="765"/>
      </w:pPr>
      <w:r>
        <w:t>В этом учебном году детский сад работает в статусе муниципальной инновационной площадкой</w:t>
      </w:r>
    </w:p>
    <w:p w:rsidR="00C248BC" w:rsidRDefault="002F667F">
      <w:pPr>
        <w:pStyle w:val="a3"/>
        <w:tabs>
          <w:tab w:val="left" w:pos="3028"/>
          <w:tab w:val="left" w:pos="6247"/>
          <w:tab w:val="left" w:pos="7801"/>
        </w:tabs>
        <w:spacing w:before="5" w:line="237" w:lineRule="auto"/>
        <w:ind w:right="292"/>
      </w:pPr>
      <w:r>
        <w:t xml:space="preserve">«Развитие  </w:t>
      </w:r>
      <w:r>
        <w:rPr>
          <w:spacing w:val="6"/>
        </w:rPr>
        <w:t xml:space="preserve"> </w:t>
      </w:r>
      <w:r>
        <w:t>технического</w:t>
      </w:r>
      <w:r>
        <w:tab/>
        <w:t xml:space="preserve">творчества  </w:t>
      </w:r>
      <w:r>
        <w:rPr>
          <w:spacing w:val="7"/>
        </w:rPr>
        <w:t xml:space="preserve"> </w:t>
      </w:r>
      <w:r>
        <w:t xml:space="preserve">детей  </w:t>
      </w:r>
      <w:r>
        <w:rPr>
          <w:spacing w:val="14"/>
        </w:rPr>
        <w:t xml:space="preserve"> </w:t>
      </w:r>
      <w:r>
        <w:t>старшего</w:t>
      </w:r>
      <w:r>
        <w:tab/>
        <w:t>дошкольного</w:t>
      </w:r>
      <w:r>
        <w:tab/>
        <w:t>возраста на основе LEGO- конструирования с применением элементов робототехники».</w:t>
      </w:r>
    </w:p>
    <w:p w:rsidR="00C248BC" w:rsidRDefault="002F667F">
      <w:pPr>
        <w:pStyle w:val="a3"/>
        <w:spacing w:before="3" w:after="20" w:line="235" w:lineRule="auto"/>
        <w:ind w:right="292" w:firstLine="566"/>
      </w:pPr>
      <w:r>
        <w:t>Основная цель проекта – организация технического творчества детей старшего дошкольного возраста на основе LEGO- конструирования с применением элементов робототехники.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839"/>
      </w:tblGrid>
      <w:tr w:rsidR="00C248BC">
        <w:trPr>
          <w:trHeight w:val="551"/>
        </w:trPr>
        <w:tc>
          <w:tcPr>
            <w:tcW w:w="8480" w:type="dxa"/>
          </w:tcPr>
          <w:p w:rsidR="00C248BC" w:rsidRDefault="002F667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 проекта</w:t>
            </w:r>
          </w:p>
        </w:tc>
        <w:tc>
          <w:tcPr>
            <w:tcW w:w="1839" w:type="dxa"/>
          </w:tcPr>
          <w:p w:rsidR="00C248BC" w:rsidRDefault="002F667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248BC">
        <w:trPr>
          <w:trHeight w:val="2731"/>
        </w:trPr>
        <w:tc>
          <w:tcPr>
            <w:tcW w:w="8480" w:type="dxa"/>
          </w:tcPr>
          <w:p w:rsidR="00C248BC" w:rsidRDefault="002F667F">
            <w:pPr>
              <w:pStyle w:val="TableParagraph"/>
              <w:spacing w:line="237" w:lineRule="auto"/>
              <w:ind w:left="110" w:right="8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Подготовительный: </w:t>
            </w:r>
            <w:r>
              <w:rPr>
                <w:sz w:val="24"/>
              </w:rPr>
              <w:t xml:space="preserve">изучение и обобщение принципов и  условий организации образовательной деятельности детей дошкольного возраста с применением LEGO – конструирования и робототехники; планирование и прохождение педагогами курсов повышения квалификации по использованию LEGO– конструирования и робототехники в образовательном процессе дошкольных образовательных организаций; выявление и изучение задатков и наклонностей воспитанников МДОУ, определение уровня развития </w:t>
            </w:r>
            <w:proofErr w:type="spellStart"/>
            <w:r>
              <w:rPr>
                <w:sz w:val="24"/>
              </w:rPr>
              <w:t>логик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математических и естественно-технических способностей; разработка </w:t>
            </w:r>
            <w:proofErr w:type="gramStart"/>
            <w:r>
              <w:rPr>
                <w:sz w:val="24"/>
              </w:rPr>
              <w:t>модели организации технического творчества детей старшего дошкольного возраста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48BC" w:rsidRDefault="002F667F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применением LEGO – конструирования и робототехники.</w:t>
            </w:r>
          </w:p>
        </w:tc>
        <w:tc>
          <w:tcPr>
            <w:tcW w:w="1839" w:type="dxa"/>
          </w:tcPr>
          <w:p w:rsidR="00C248BC" w:rsidRDefault="002F66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2017 – 2018 гг.</w:t>
            </w:r>
          </w:p>
        </w:tc>
      </w:tr>
      <w:tr w:rsidR="00C248BC">
        <w:trPr>
          <w:trHeight w:val="2208"/>
        </w:trPr>
        <w:tc>
          <w:tcPr>
            <w:tcW w:w="8480" w:type="dxa"/>
          </w:tcPr>
          <w:p w:rsidR="00C248BC" w:rsidRDefault="002F667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Основной: </w:t>
            </w:r>
            <w:r>
              <w:rPr>
                <w:sz w:val="24"/>
              </w:rPr>
              <w:t xml:space="preserve">внедрение LEGO-технологии в образовательный процесс МДОУ; разработка рабочей программы, конспектов НОД/ООД с применение LEGO- технологии и др. современных образовательных технологий в рамках организации технического творчества дошкольников; проведение семинаров, практикумов, открытых занятий и др. мероприятий для педагогов и заведующих района, участие педагогов и воспитанников МДОУ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248BC" w:rsidRDefault="002F667F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мероприятиях: конкурсы, конференции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; привлечение к реализации проекта социальных партнеров.</w:t>
            </w:r>
          </w:p>
        </w:tc>
        <w:tc>
          <w:tcPr>
            <w:tcW w:w="1839" w:type="dxa"/>
          </w:tcPr>
          <w:p w:rsidR="00C248BC" w:rsidRDefault="002F66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 – 2019 гг.</w:t>
            </w:r>
          </w:p>
        </w:tc>
      </w:tr>
      <w:tr w:rsidR="00C248BC">
        <w:trPr>
          <w:trHeight w:val="1104"/>
        </w:trPr>
        <w:tc>
          <w:tcPr>
            <w:tcW w:w="8480" w:type="dxa"/>
          </w:tcPr>
          <w:p w:rsidR="00C248BC" w:rsidRDefault="002F667F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Заключительный: </w:t>
            </w:r>
            <w:r>
              <w:rPr>
                <w:sz w:val="24"/>
              </w:rPr>
              <w:t>подведение итогов и анализ результатов реализации проекта; разработка методических рекомендаций для педагогов МДОУ и района по организации технического творчества детей 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C248BC" w:rsidRDefault="002F667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возраста с применением LEGO – конструирования и робототехники</w:t>
            </w:r>
          </w:p>
        </w:tc>
        <w:tc>
          <w:tcPr>
            <w:tcW w:w="1839" w:type="dxa"/>
          </w:tcPr>
          <w:p w:rsidR="00C248BC" w:rsidRDefault="002F66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 – 2020 гг.</w:t>
            </w:r>
          </w:p>
        </w:tc>
      </w:tr>
    </w:tbl>
    <w:p w:rsidR="00C248BC" w:rsidRDefault="00C248BC">
      <w:pPr>
        <w:spacing w:line="268" w:lineRule="exact"/>
        <w:rPr>
          <w:sz w:val="24"/>
        </w:rPr>
        <w:sectPr w:rsidR="00C248BC">
          <w:pgSz w:w="11910" w:h="16840"/>
          <w:pgMar w:top="460" w:right="260" w:bottom="280" w:left="440" w:header="720" w:footer="720" w:gutter="0"/>
          <w:cols w:space="720"/>
        </w:sectPr>
      </w:pPr>
    </w:p>
    <w:p w:rsidR="00C248BC" w:rsidRDefault="002F667F">
      <w:pPr>
        <w:pStyle w:val="a3"/>
        <w:spacing w:before="67"/>
      </w:pPr>
      <w:r>
        <w:lastRenderedPageBreak/>
        <w:t>Кроме того, все педагоги детского сада приняли участие в конкурсах, организованных в МДОУ: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3"/>
        <w:ind w:left="366" w:hanging="145"/>
        <w:rPr>
          <w:sz w:val="24"/>
        </w:rPr>
      </w:pPr>
      <w:r>
        <w:rPr>
          <w:sz w:val="24"/>
        </w:rPr>
        <w:t>конкурс работ из природного материала «Краски</w:t>
      </w:r>
      <w:r>
        <w:rPr>
          <w:spacing w:val="5"/>
          <w:sz w:val="24"/>
        </w:rPr>
        <w:t xml:space="preserve"> </w:t>
      </w:r>
      <w:r>
        <w:rPr>
          <w:sz w:val="24"/>
        </w:rPr>
        <w:t>осени»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конкурс «Новогодняя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игрушка»</w:t>
      </w:r>
    </w:p>
    <w:p w:rsidR="00C248BC" w:rsidRDefault="002F667F">
      <w:pPr>
        <w:pStyle w:val="a4"/>
        <w:numPr>
          <w:ilvl w:val="0"/>
          <w:numId w:val="7"/>
        </w:numPr>
        <w:tabs>
          <w:tab w:val="left" w:pos="367"/>
        </w:tabs>
        <w:spacing w:before="2" w:line="240" w:lineRule="auto"/>
        <w:ind w:left="366" w:hanging="145"/>
        <w:rPr>
          <w:sz w:val="24"/>
        </w:rPr>
      </w:pPr>
      <w:r>
        <w:rPr>
          <w:sz w:val="24"/>
        </w:rPr>
        <w:t>конкурс «Лучший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участок»</w:t>
      </w:r>
    </w:p>
    <w:p w:rsidR="00C248BC" w:rsidRDefault="00C248BC">
      <w:pPr>
        <w:pStyle w:val="a3"/>
        <w:spacing w:before="3"/>
        <w:ind w:left="0"/>
      </w:pPr>
    </w:p>
    <w:p w:rsidR="00C248BC" w:rsidRPr="00D750F4" w:rsidRDefault="002F667F" w:rsidP="00D750F4">
      <w:pPr>
        <w:pStyle w:val="a3"/>
        <w:spacing w:line="237" w:lineRule="auto"/>
        <w:ind w:firstLine="566"/>
      </w:pPr>
      <w:r>
        <w:t>Педагоги и воспитанники - постоянные участники районных, областных и всероссийских ме</w:t>
      </w:r>
      <w:r w:rsidR="00D750F4">
        <w:t>роприятий, творческих конкурсов.</w:t>
      </w:r>
    </w:p>
    <w:p w:rsidR="00D750F4" w:rsidRDefault="002F667F" w:rsidP="00D750F4">
      <w:pPr>
        <w:pStyle w:val="a3"/>
        <w:spacing w:before="6"/>
        <w:ind w:left="1259"/>
      </w:pPr>
      <w:r>
        <w:t>Достижения воспитанников, педагогов отмечены грамотами и дипломами.</w:t>
      </w:r>
    </w:p>
    <w:p w:rsidR="00D750F4" w:rsidRDefault="00D750F4" w:rsidP="00D750F4">
      <w:pPr>
        <w:pStyle w:val="a3"/>
        <w:spacing w:before="74" w:line="237" w:lineRule="auto"/>
        <w:ind w:right="309" w:firstLine="566"/>
        <w:jc w:val="both"/>
      </w:pPr>
      <w:r>
        <w:t xml:space="preserve">Вывод: анализ показывает, что сотрудники МДОУ занимают активную жизненную позицию и потому приучают детей с дошкольного возраста понимать социальную значимость участия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 xml:space="preserve"> различного уровня.</w:t>
      </w:r>
    </w:p>
    <w:p w:rsidR="00D750F4" w:rsidRDefault="00D750F4" w:rsidP="00D750F4">
      <w:pPr>
        <w:pStyle w:val="a3"/>
        <w:spacing w:before="6"/>
        <w:ind w:left="1259"/>
      </w:pPr>
    </w:p>
    <w:p w:rsidR="00D750F4" w:rsidRDefault="00D750F4" w:rsidP="00D750F4">
      <w:pPr>
        <w:pStyle w:val="Heading1"/>
        <w:spacing w:line="275" w:lineRule="exact"/>
        <w:ind w:left="3209"/>
      </w:pPr>
      <w:r>
        <w:t>Качество учебно-методического обеспечения</w:t>
      </w:r>
    </w:p>
    <w:p w:rsidR="00D750F4" w:rsidRDefault="00D750F4" w:rsidP="00D750F4">
      <w:pPr>
        <w:pStyle w:val="a3"/>
        <w:ind w:right="111" w:firstLine="566"/>
        <w:jc w:val="both"/>
      </w:pPr>
      <w:r>
        <w:t>В методическом кабинете созданы условия для возможности организации совместной деятельности педагогов. Кабинет достаточно хорошо оснащен всем необходимым техническим и компьютерным оборудованием. Современное оборудование дает много преимуще</w:t>
      </w:r>
      <w:proofErr w:type="gramStart"/>
      <w:r>
        <w:t>ств дл</w:t>
      </w:r>
      <w:proofErr w:type="gramEnd"/>
      <w:r>
        <w:t>я качественного осуществления образовательного процесса. Это образовательные ресурсы сети Интернет, использование в работе современных технологий.</w:t>
      </w:r>
    </w:p>
    <w:p w:rsidR="00D750F4" w:rsidRDefault="00D750F4" w:rsidP="00D750F4">
      <w:pPr>
        <w:pStyle w:val="a3"/>
        <w:spacing w:line="242" w:lineRule="auto"/>
        <w:ind w:right="113" w:firstLine="566"/>
        <w:jc w:val="both"/>
      </w:pPr>
      <w:r>
        <w:t>Учебно-методическое обеспечение соответствует ФГОС, реализации основной образовательной программы дошкольного образования.</w:t>
      </w:r>
    </w:p>
    <w:p w:rsidR="00D750F4" w:rsidRDefault="00D750F4" w:rsidP="00D750F4">
      <w:pPr>
        <w:pStyle w:val="a3"/>
        <w:spacing w:line="242" w:lineRule="auto"/>
        <w:ind w:right="120" w:firstLine="566"/>
        <w:jc w:val="both"/>
      </w:pPr>
      <w:r>
        <w:t>Планируется значительно увеличить количество методической, научной литературы, наглядных пособий и для всех групп.</w:t>
      </w:r>
    </w:p>
    <w:p w:rsidR="00D750F4" w:rsidRDefault="00D750F4" w:rsidP="00D750F4">
      <w:pPr>
        <w:pStyle w:val="a3"/>
        <w:spacing w:before="5"/>
        <w:ind w:left="0"/>
        <w:rPr>
          <w:sz w:val="23"/>
        </w:rPr>
      </w:pPr>
    </w:p>
    <w:p w:rsidR="00D750F4" w:rsidRDefault="00D750F4" w:rsidP="00D750F4">
      <w:pPr>
        <w:pStyle w:val="Heading1"/>
        <w:ind w:left="2686"/>
      </w:pPr>
      <w:r>
        <w:t>Качество библиотечно-информационного обеспечения</w:t>
      </w:r>
    </w:p>
    <w:p w:rsidR="00D750F4" w:rsidRDefault="00D750F4" w:rsidP="00D750F4">
      <w:pPr>
        <w:pStyle w:val="a3"/>
        <w:ind w:right="117" w:firstLine="566"/>
        <w:jc w:val="both"/>
      </w:pPr>
      <w:r>
        <w:t>В детском саду собрана библиотека, в состав которой входит: методическая и художественная литературы для детей (хрестоматии для чтения, сказки, стихи, рассказы отечественных и зарубежных писателей), научно-популярная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D750F4" w:rsidRDefault="00D750F4" w:rsidP="00D750F4">
      <w:pPr>
        <w:pStyle w:val="a3"/>
        <w:ind w:left="789"/>
        <w:jc w:val="both"/>
      </w:pPr>
      <w:r>
        <w:t>В фонде периодической литературы ДОУ есть подписные печатные издания для педагогов:</w:t>
      </w:r>
    </w:p>
    <w:p w:rsidR="00D750F4" w:rsidRDefault="00D750F4" w:rsidP="00D750F4">
      <w:pPr>
        <w:pStyle w:val="a3"/>
        <w:ind w:right="114"/>
        <w:jc w:val="both"/>
      </w:pPr>
      <w:r>
        <w:t>«Справочник старшего воспитателя», «Справочник педагога-психолога», «Справочник учител</w:t>
      </w:r>
      <w:proofErr w:type="gramStart"/>
      <w:r>
        <w:t>я-</w:t>
      </w:r>
      <w:proofErr w:type="gramEnd"/>
      <w:r>
        <w:t xml:space="preserve"> логопеда», «Воспитатель», «Дошкольное воспитание», «Дошкольная педагогика», «Управление ДОУ» и др.</w:t>
      </w:r>
    </w:p>
    <w:p w:rsidR="00D750F4" w:rsidRDefault="00D750F4" w:rsidP="00D750F4">
      <w:pPr>
        <w:pStyle w:val="a3"/>
        <w:tabs>
          <w:tab w:val="left" w:pos="2937"/>
          <w:tab w:val="left" w:pos="4122"/>
          <w:tab w:val="left" w:pos="4674"/>
          <w:tab w:val="left" w:pos="6649"/>
          <w:tab w:val="left" w:pos="8136"/>
          <w:tab w:val="left" w:pos="10160"/>
        </w:tabs>
        <w:spacing w:line="242" w:lineRule="auto"/>
        <w:ind w:right="124" w:firstLine="566"/>
      </w:pPr>
      <w:proofErr w:type="spellStart"/>
      <w:r>
        <w:t>Самообследование</w:t>
      </w:r>
      <w:proofErr w:type="spellEnd"/>
      <w:r>
        <w:tab/>
        <w:t>показало,</w:t>
      </w:r>
      <w:r>
        <w:tab/>
        <w:t>что</w:t>
      </w:r>
      <w:r>
        <w:tab/>
        <w:t>информационное</w:t>
      </w:r>
      <w:r>
        <w:tab/>
        <w:t>обеспечение</w:t>
      </w:r>
      <w:r>
        <w:tab/>
        <w:t>образовательного</w:t>
      </w:r>
      <w:r>
        <w:tab/>
      </w:r>
      <w:r>
        <w:rPr>
          <w:spacing w:val="-3"/>
        </w:rPr>
        <w:t xml:space="preserve">процесса </w:t>
      </w:r>
      <w:r>
        <w:t>дошкольной организации включает</w:t>
      </w:r>
      <w:r>
        <w:rPr>
          <w:spacing w:val="-3"/>
        </w:rPr>
        <w:t xml:space="preserve"> </w:t>
      </w:r>
      <w:r>
        <w:t>также:</w:t>
      </w:r>
    </w:p>
    <w:p w:rsidR="00D750F4" w:rsidRDefault="00D750F4" w:rsidP="00D750F4">
      <w:pPr>
        <w:pStyle w:val="a4"/>
        <w:numPr>
          <w:ilvl w:val="0"/>
          <w:numId w:val="7"/>
        </w:numPr>
        <w:tabs>
          <w:tab w:val="left" w:pos="367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программное обеспечение имеющихся компьютеров, позволяющее работать с текстовыми редакторами, Интернет-ресурсами, фото, видео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материалами;</w:t>
      </w:r>
    </w:p>
    <w:p w:rsidR="00D750F4" w:rsidRDefault="00D750F4" w:rsidP="00D750F4">
      <w:pPr>
        <w:pStyle w:val="a4"/>
        <w:numPr>
          <w:ilvl w:val="0"/>
          <w:numId w:val="7"/>
        </w:numPr>
        <w:tabs>
          <w:tab w:val="left" w:pos="430"/>
        </w:tabs>
        <w:spacing w:line="271" w:lineRule="exact"/>
        <w:ind w:left="429" w:hanging="208"/>
        <w:rPr>
          <w:sz w:val="24"/>
        </w:rPr>
      </w:pPr>
      <w:r>
        <w:rPr>
          <w:sz w:val="24"/>
        </w:rPr>
        <w:t>сайт, на котором размещена информация, определенная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законодательством;</w:t>
      </w:r>
    </w:p>
    <w:p w:rsidR="00D750F4" w:rsidRDefault="00D750F4" w:rsidP="00D750F4">
      <w:pPr>
        <w:pStyle w:val="a4"/>
        <w:numPr>
          <w:ilvl w:val="0"/>
          <w:numId w:val="7"/>
        </w:numPr>
        <w:tabs>
          <w:tab w:val="left" w:pos="377"/>
        </w:tabs>
        <w:spacing w:line="237" w:lineRule="auto"/>
        <w:ind w:right="113" w:firstLine="0"/>
        <w:rPr>
          <w:sz w:val="24"/>
        </w:rPr>
      </w:pPr>
      <w:r>
        <w:rPr>
          <w:sz w:val="24"/>
        </w:rPr>
        <w:t>электронная почта, с целью осуществления взаимодействия с органами, осуществляющими управление в сфере образования, с другими учреждениями и организациями, подключен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интернет.</w:t>
      </w:r>
    </w:p>
    <w:p w:rsidR="00D750F4" w:rsidRDefault="00D750F4" w:rsidP="00D750F4">
      <w:pPr>
        <w:pStyle w:val="a3"/>
        <w:spacing w:before="6"/>
        <w:ind w:left="0"/>
        <w:rPr>
          <w:sz w:val="20"/>
        </w:rPr>
      </w:pPr>
    </w:p>
    <w:p w:rsidR="00D750F4" w:rsidRDefault="00D750F4" w:rsidP="00D750F4">
      <w:pPr>
        <w:pStyle w:val="Heading1"/>
        <w:ind w:left="3401"/>
      </w:pPr>
      <w:r>
        <w:t>Качество материально-технической базы</w:t>
      </w:r>
    </w:p>
    <w:p w:rsidR="00D750F4" w:rsidRDefault="00D750F4" w:rsidP="00D750F4">
      <w:pPr>
        <w:pStyle w:val="a3"/>
        <w:ind w:right="117" w:firstLine="566"/>
        <w:jc w:val="both"/>
      </w:pPr>
      <w:r>
        <w:t>Дошкольное учреждение располагает достаточной ресурсной базой и условиями для осуществления качественного образовательного процесса, направленного на развитие личности ребенка посредством правильной организации детской</w:t>
      </w:r>
      <w:r>
        <w:rPr>
          <w:spacing w:val="-18"/>
        </w:rPr>
        <w:t xml:space="preserve"> </w:t>
      </w:r>
      <w:r>
        <w:t>деятельности.</w:t>
      </w:r>
    </w:p>
    <w:p w:rsidR="00D750F4" w:rsidRDefault="00D750F4" w:rsidP="00D750F4">
      <w:pPr>
        <w:pStyle w:val="a3"/>
        <w:ind w:right="109" w:firstLine="566"/>
        <w:jc w:val="both"/>
      </w:pPr>
      <w:r>
        <w:t xml:space="preserve">Детский сад располагается в двухэтажном блочном здании, построенном в 1987 году. Территория детского сада имеет ограждение и разбита на следующие участки: спортивная площадка; 7 прогулочных участков, соответствующих </w:t>
      </w:r>
      <w:proofErr w:type="spellStart"/>
      <w:r>
        <w:t>СанПиН</w:t>
      </w:r>
      <w:proofErr w:type="spellEnd"/>
      <w:r>
        <w:t>, оборудованных малыми архитектурными формами, песочницами, столами со скамейками.</w:t>
      </w:r>
    </w:p>
    <w:p w:rsidR="00D750F4" w:rsidRDefault="00D750F4" w:rsidP="00D750F4">
      <w:pPr>
        <w:pStyle w:val="a3"/>
        <w:spacing w:before="2" w:line="237" w:lineRule="auto"/>
        <w:ind w:right="117" w:firstLine="566"/>
        <w:jc w:val="both"/>
      </w:pPr>
      <w:r>
        <w:t>Общая площадь составляет 1266 кв.м. Детский сад имеет холодное и горячее водоснабжение, центральное отопление, канализацию.</w:t>
      </w:r>
    </w:p>
    <w:p w:rsidR="00D750F4" w:rsidRDefault="00D750F4" w:rsidP="00D750F4">
      <w:pPr>
        <w:pStyle w:val="a3"/>
        <w:spacing w:before="6" w:line="237" w:lineRule="auto"/>
        <w:ind w:right="117" w:firstLine="566"/>
        <w:jc w:val="both"/>
      </w:pPr>
      <w:r>
        <w:t>В детском саду 7 групповых помещений. В состав группового помещения входят приемная, игровая, спальня, буфетная, туалетная комнаты.</w:t>
      </w:r>
    </w:p>
    <w:p w:rsidR="00D750F4" w:rsidRDefault="00D750F4" w:rsidP="00D750F4">
      <w:pPr>
        <w:pStyle w:val="a3"/>
        <w:spacing w:before="3" w:line="275" w:lineRule="exact"/>
        <w:ind w:left="789"/>
        <w:jc w:val="both"/>
      </w:pPr>
      <w:r>
        <w:t>Детский сад не имеет площадей, сданных в аренду.</w:t>
      </w:r>
    </w:p>
    <w:p w:rsidR="00D750F4" w:rsidRDefault="00D750F4" w:rsidP="00D750F4">
      <w:pPr>
        <w:pStyle w:val="a3"/>
        <w:spacing w:line="242" w:lineRule="auto"/>
        <w:ind w:right="116" w:firstLine="566"/>
        <w:jc w:val="both"/>
      </w:pPr>
      <w:r>
        <w:t>Материально-техническая и развивающая среда соответствует всем санитарно-гигиеническим требованиям.</w:t>
      </w:r>
    </w:p>
    <w:p w:rsidR="00D750F4" w:rsidRDefault="00D750F4" w:rsidP="00D750F4">
      <w:pPr>
        <w:pStyle w:val="a3"/>
        <w:spacing w:line="242" w:lineRule="auto"/>
        <w:ind w:right="111" w:firstLine="566"/>
        <w:jc w:val="both"/>
      </w:pPr>
      <w:r>
        <w:t xml:space="preserve">Познавательное и социально-личностное развитие ребенка осуществляется в следующих </w:t>
      </w:r>
      <w:r>
        <w:lastRenderedPageBreak/>
        <w:t>помещениях:</w:t>
      </w:r>
    </w:p>
    <w:p w:rsidR="00D750F4" w:rsidRDefault="00D750F4" w:rsidP="00D750F4">
      <w:pPr>
        <w:pStyle w:val="a4"/>
        <w:numPr>
          <w:ilvl w:val="0"/>
          <w:numId w:val="4"/>
        </w:numPr>
        <w:tabs>
          <w:tab w:val="left" w:pos="929"/>
        </w:tabs>
        <w:spacing w:line="240" w:lineRule="auto"/>
        <w:ind w:right="119" w:firstLine="283"/>
        <w:jc w:val="both"/>
        <w:rPr>
          <w:sz w:val="24"/>
        </w:rPr>
      </w:pPr>
      <w:r>
        <w:rPr>
          <w:sz w:val="24"/>
        </w:rPr>
        <w:t xml:space="preserve">Групповые комнаты. </w:t>
      </w:r>
      <w:r>
        <w:rPr>
          <w:spacing w:val="-4"/>
          <w:sz w:val="24"/>
        </w:rPr>
        <w:t xml:space="preserve">Во </w:t>
      </w:r>
      <w:r>
        <w:rPr>
          <w:sz w:val="24"/>
        </w:rPr>
        <w:t>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D750F4" w:rsidRDefault="00D750F4" w:rsidP="00D750F4">
      <w:pPr>
        <w:pStyle w:val="a4"/>
        <w:numPr>
          <w:ilvl w:val="0"/>
          <w:numId w:val="4"/>
        </w:numPr>
        <w:tabs>
          <w:tab w:val="left" w:pos="929"/>
        </w:tabs>
        <w:spacing w:line="240" w:lineRule="auto"/>
        <w:ind w:left="928"/>
        <w:jc w:val="both"/>
        <w:rPr>
          <w:sz w:val="24"/>
        </w:rPr>
      </w:pPr>
      <w:r>
        <w:rPr>
          <w:sz w:val="24"/>
        </w:rPr>
        <w:t>Художественно-эстетическое направление работы проходит в 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зале.</w:t>
      </w:r>
    </w:p>
    <w:p w:rsidR="00D750F4" w:rsidRDefault="00D750F4" w:rsidP="00D750F4">
      <w:pPr>
        <w:pStyle w:val="a4"/>
        <w:numPr>
          <w:ilvl w:val="0"/>
          <w:numId w:val="4"/>
        </w:numPr>
        <w:tabs>
          <w:tab w:val="left" w:pos="928"/>
          <w:tab w:val="left" w:pos="929"/>
        </w:tabs>
        <w:spacing w:before="67" w:line="242" w:lineRule="auto"/>
        <w:ind w:right="124" w:firstLine="283"/>
        <w:rPr>
          <w:sz w:val="24"/>
        </w:rPr>
      </w:pPr>
      <w:r>
        <w:rPr>
          <w:sz w:val="24"/>
        </w:rPr>
        <w:t xml:space="preserve">Двигательная деятельность осуществляется в музыкальном зале и на спортивной </w:t>
      </w:r>
      <w:proofErr w:type="gramStart"/>
      <w:r>
        <w:rPr>
          <w:sz w:val="24"/>
        </w:rPr>
        <w:t>площадке</w:t>
      </w:r>
      <w:proofErr w:type="gramEnd"/>
      <w:r>
        <w:rPr>
          <w:sz w:val="24"/>
        </w:rPr>
        <w:t xml:space="preserve"> на территории детского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сада.</w:t>
      </w:r>
    </w:p>
    <w:p w:rsidR="00D750F4" w:rsidRDefault="00D750F4" w:rsidP="00D750F4">
      <w:pPr>
        <w:pStyle w:val="a4"/>
        <w:numPr>
          <w:ilvl w:val="0"/>
          <w:numId w:val="4"/>
        </w:numPr>
        <w:tabs>
          <w:tab w:val="left" w:pos="928"/>
          <w:tab w:val="left" w:pos="929"/>
        </w:tabs>
        <w:spacing w:line="271" w:lineRule="exact"/>
        <w:ind w:left="928"/>
        <w:rPr>
          <w:sz w:val="24"/>
        </w:rPr>
      </w:pPr>
      <w:r>
        <w:rPr>
          <w:sz w:val="24"/>
        </w:rPr>
        <w:t>Коррекционная работа осуществляется в 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D750F4" w:rsidRDefault="00D750F4" w:rsidP="00D750F4">
      <w:pPr>
        <w:pStyle w:val="a3"/>
        <w:ind w:left="0"/>
      </w:pPr>
    </w:p>
    <w:p w:rsidR="00D750F4" w:rsidRDefault="00D750F4" w:rsidP="00D750F4">
      <w:pPr>
        <w:pStyle w:val="a3"/>
        <w:ind w:right="118" w:firstLine="566"/>
        <w:jc w:val="both"/>
      </w:pPr>
      <w: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>
        <w:t>медиатека</w:t>
      </w:r>
      <w:proofErr w:type="spellEnd"/>
      <w:r>
        <w:t>, наглядные пособия по всем направлениям деятельности детского сада.</w:t>
      </w:r>
    </w:p>
    <w:p w:rsidR="00D750F4" w:rsidRDefault="00D750F4" w:rsidP="00D750F4">
      <w:pPr>
        <w:pStyle w:val="a3"/>
        <w:spacing w:before="1"/>
        <w:ind w:left="0"/>
      </w:pPr>
    </w:p>
    <w:p w:rsidR="00D750F4" w:rsidRDefault="00D750F4" w:rsidP="00D750F4">
      <w:pPr>
        <w:pStyle w:val="a3"/>
      </w:pPr>
      <w:r>
        <w:t>В 201</w:t>
      </w:r>
      <w:r w:rsidR="00C13CF3">
        <w:t>9</w:t>
      </w:r>
      <w:r>
        <w:t>-20</w:t>
      </w:r>
      <w:r w:rsidR="00C13CF3">
        <w:t>20</w:t>
      </w:r>
      <w:r>
        <w:t xml:space="preserve"> учебном году были приобретены: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spacing w:before="2"/>
        <w:ind w:hanging="361"/>
        <w:rPr>
          <w:sz w:val="24"/>
        </w:rPr>
      </w:pPr>
      <w:r>
        <w:rPr>
          <w:sz w:val="24"/>
        </w:rPr>
        <w:t>уличное оборудование для физкультурной площадки;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уличное оборудование на игровые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spacing w:before="3"/>
        <w:ind w:hanging="361"/>
        <w:rPr>
          <w:sz w:val="24"/>
        </w:rPr>
      </w:pPr>
      <w:r>
        <w:rPr>
          <w:sz w:val="24"/>
        </w:rPr>
        <w:t>пособия для педагогов 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spacing w:before="3"/>
        <w:ind w:hanging="361"/>
        <w:rPr>
          <w:sz w:val="24"/>
        </w:rPr>
      </w:pPr>
      <w:r>
        <w:rPr>
          <w:sz w:val="24"/>
        </w:rPr>
        <w:t>игровая детская</w:t>
      </w:r>
      <w:r>
        <w:rPr>
          <w:spacing w:val="3"/>
          <w:sz w:val="24"/>
        </w:rPr>
        <w:t xml:space="preserve"> </w:t>
      </w:r>
      <w:r>
        <w:rPr>
          <w:sz w:val="24"/>
        </w:rPr>
        <w:t>мебель;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детские игрушки;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лего-конструкторы</w:t>
      </w:r>
      <w:proofErr w:type="spellEnd"/>
      <w:r>
        <w:rPr>
          <w:sz w:val="24"/>
        </w:rPr>
        <w:t>;</w:t>
      </w:r>
    </w:p>
    <w:p w:rsidR="00D750F4" w:rsidRDefault="00D750F4" w:rsidP="00D750F4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оборудование в музыкальный зал для проведения детских праздников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развлечений.</w:t>
      </w:r>
    </w:p>
    <w:p w:rsidR="00D750F4" w:rsidRDefault="00D750F4" w:rsidP="00D750F4">
      <w:pPr>
        <w:pStyle w:val="a3"/>
        <w:spacing w:before="10"/>
        <w:ind w:left="0"/>
      </w:pPr>
    </w:p>
    <w:p w:rsidR="00D750F4" w:rsidRDefault="00D750F4" w:rsidP="00D750F4">
      <w:pPr>
        <w:pStyle w:val="Heading1"/>
        <w:spacing w:line="242" w:lineRule="auto"/>
        <w:ind w:left="3238" w:hanging="2622"/>
        <w:jc w:val="left"/>
      </w:pPr>
      <w:r>
        <w:t>В целях дальнейшего повышения эффективности работы дошкольное учреждение намечает следующие перспективы и планы развития:</w:t>
      </w:r>
    </w:p>
    <w:p w:rsidR="00D750F4" w:rsidRDefault="00D750F4" w:rsidP="00D750F4">
      <w:pPr>
        <w:pStyle w:val="a3"/>
        <w:spacing w:before="6"/>
        <w:ind w:left="0"/>
        <w:rPr>
          <w:b/>
          <w:sz w:val="23"/>
        </w:rPr>
      </w:pPr>
    </w:p>
    <w:p w:rsidR="00D750F4" w:rsidRDefault="00D750F4" w:rsidP="00D750F4">
      <w:pPr>
        <w:pStyle w:val="a3"/>
        <w:tabs>
          <w:tab w:val="left" w:pos="2388"/>
          <w:tab w:val="left" w:pos="10186"/>
        </w:tabs>
        <w:spacing w:line="237" w:lineRule="auto"/>
        <w:ind w:right="113" w:firstLine="566"/>
      </w:pPr>
      <w:r>
        <w:t xml:space="preserve">В  </w:t>
      </w:r>
      <w:r>
        <w:rPr>
          <w:spacing w:val="14"/>
        </w:rPr>
        <w:t xml:space="preserve"> </w:t>
      </w:r>
      <w:r>
        <w:t>201</w:t>
      </w:r>
      <w:r w:rsidR="0041083F">
        <w:t>9</w:t>
      </w:r>
      <w:r>
        <w:t>-20</w:t>
      </w:r>
      <w:r w:rsidR="0041083F">
        <w:t>20</w:t>
      </w:r>
      <w:r>
        <w:tab/>
        <w:t xml:space="preserve">учебном  </w:t>
      </w:r>
      <w:r>
        <w:rPr>
          <w:spacing w:val="10"/>
        </w:rPr>
        <w:t xml:space="preserve"> </w:t>
      </w:r>
      <w:r>
        <w:t xml:space="preserve">году  </w:t>
      </w:r>
      <w:r>
        <w:rPr>
          <w:spacing w:val="3"/>
        </w:rPr>
        <w:t xml:space="preserve"> </w:t>
      </w:r>
      <w:r>
        <w:t xml:space="preserve">функционирование  </w:t>
      </w:r>
      <w:r>
        <w:rPr>
          <w:spacing w:val="13"/>
        </w:rPr>
        <w:t xml:space="preserve"> </w:t>
      </w:r>
      <w:r>
        <w:t xml:space="preserve">МДОУ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4"/>
        </w:rPr>
        <w:t xml:space="preserve"> </w:t>
      </w:r>
      <w:r>
        <w:t xml:space="preserve">42  </w:t>
      </w:r>
      <w:r>
        <w:rPr>
          <w:spacing w:val="13"/>
        </w:rPr>
        <w:t xml:space="preserve"> </w:t>
      </w:r>
      <w:r>
        <w:t xml:space="preserve">«Родничок»  </w:t>
      </w:r>
      <w:r>
        <w:rPr>
          <w:spacing w:val="8"/>
        </w:rPr>
        <w:t xml:space="preserve"> </w:t>
      </w:r>
      <w:r>
        <w:t>ЯМР</w:t>
      </w:r>
      <w:r>
        <w:tab/>
      </w:r>
      <w:r>
        <w:rPr>
          <w:spacing w:val="-3"/>
        </w:rPr>
        <w:t xml:space="preserve">сочетало </w:t>
      </w:r>
      <w:r>
        <w:t>традиционные высокоэффективные формы работы и современные инновационные</w:t>
      </w:r>
      <w:r>
        <w:rPr>
          <w:spacing w:val="-11"/>
        </w:rPr>
        <w:t xml:space="preserve"> </w:t>
      </w:r>
      <w:r>
        <w:t>технологии.</w:t>
      </w:r>
    </w:p>
    <w:p w:rsidR="00D750F4" w:rsidRDefault="00D750F4" w:rsidP="00D750F4">
      <w:pPr>
        <w:pStyle w:val="a3"/>
        <w:spacing w:before="6" w:line="237" w:lineRule="auto"/>
        <w:ind w:firstLine="566"/>
      </w:pPr>
      <w:r>
        <w:t>Такая интеграция обеспечила учреждению положительную динамику по всем направлениям деятельности МДОУ.</w:t>
      </w:r>
    </w:p>
    <w:p w:rsidR="00D750F4" w:rsidRDefault="00D750F4" w:rsidP="00D750F4">
      <w:pPr>
        <w:pStyle w:val="a3"/>
        <w:spacing w:line="275" w:lineRule="exact"/>
        <w:ind w:left="789"/>
      </w:pPr>
      <w:r>
        <w:t>В полном объеме реализованы поставленные задачи по всем направлениям деятельности:</w:t>
      </w:r>
    </w:p>
    <w:p w:rsidR="00D750F4" w:rsidRDefault="00D750F4" w:rsidP="00D750F4">
      <w:pPr>
        <w:pStyle w:val="a3"/>
        <w:ind w:left="0"/>
      </w:pP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29"/>
        </w:tabs>
        <w:spacing w:line="240" w:lineRule="auto"/>
        <w:ind w:hanging="347"/>
        <w:rPr>
          <w:sz w:val="24"/>
        </w:rPr>
      </w:pPr>
      <w:r>
        <w:rPr>
          <w:sz w:val="24"/>
        </w:rPr>
        <w:t>Образовательный процесс в МДОУ организован с учетом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29"/>
        </w:tabs>
        <w:spacing w:before="3"/>
        <w:ind w:hanging="347"/>
        <w:rPr>
          <w:sz w:val="24"/>
        </w:rPr>
      </w:pPr>
      <w:r>
        <w:rPr>
          <w:sz w:val="24"/>
        </w:rPr>
        <w:t>Образовательная программа по состоянию на 01.04.2019 г ода реализована на</w:t>
      </w:r>
      <w:r>
        <w:rPr>
          <w:spacing w:val="-11"/>
          <w:sz w:val="24"/>
        </w:rPr>
        <w:t xml:space="preserve"> </w:t>
      </w:r>
      <w:r>
        <w:rPr>
          <w:sz w:val="24"/>
        </w:rPr>
        <w:t>100%.</w:t>
      </w: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29"/>
        </w:tabs>
        <w:ind w:hanging="347"/>
        <w:rPr>
          <w:sz w:val="24"/>
        </w:rPr>
      </w:pPr>
      <w:r>
        <w:rPr>
          <w:sz w:val="24"/>
        </w:rPr>
        <w:t>Ведется соответствующая документация, сопровождающая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29"/>
        </w:tabs>
        <w:spacing w:before="2" w:line="240" w:lineRule="auto"/>
        <w:ind w:left="650" w:right="480" w:hanging="68"/>
        <w:rPr>
          <w:sz w:val="24"/>
        </w:rPr>
      </w:pPr>
      <w:r>
        <w:rPr>
          <w:sz w:val="24"/>
        </w:rPr>
        <w:t>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</w:t>
      </w:r>
      <w:r>
        <w:rPr>
          <w:spacing w:val="-35"/>
          <w:sz w:val="24"/>
        </w:rPr>
        <w:t xml:space="preserve"> </w:t>
      </w:r>
      <w:r>
        <w:rPr>
          <w:sz w:val="24"/>
        </w:rPr>
        <w:t>развивающей среды в соответствии с реализуемой программой и выстраивается с учетом половозрастных особенностей воспитанников с соблюдением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90"/>
          <w:tab w:val="left" w:pos="991"/>
        </w:tabs>
        <w:spacing w:before="2" w:line="237" w:lineRule="auto"/>
        <w:ind w:left="650" w:right="1090" w:hanging="68"/>
        <w:rPr>
          <w:sz w:val="24"/>
        </w:rPr>
      </w:pPr>
      <w:r>
        <w:rPr>
          <w:sz w:val="24"/>
        </w:rPr>
        <w:t>Образовательное учреждение укомплектовано квалифицированными педагогическими</w:t>
      </w:r>
      <w:r>
        <w:rPr>
          <w:spacing w:val="-31"/>
          <w:sz w:val="24"/>
        </w:rPr>
        <w:t xml:space="preserve"> </w:t>
      </w:r>
      <w:r>
        <w:rPr>
          <w:sz w:val="24"/>
        </w:rPr>
        <w:t>и руководящими кадрами со 100% показателем 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D750F4" w:rsidRDefault="00D750F4" w:rsidP="00D750F4">
      <w:pPr>
        <w:pStyle w:val="a4"/>
        <w:numPr>
          <w:ilvl w:val="0"/>
          <w:numId w:val="2"/>
        </w:numPr>
        <w:tabs>
          <w:tab w:val="left" w:pos="929"/>
        </w:tabs>
        <w:spacing w:before="7" w:line="237" w:lineRule="auto"/>
        <w:ind w:left="650" w:right="534" w:hanging="68"/>
        <w:rPr>
          <w:sz w:val="24"/>
        </w:rPr>
      </w:pPr>
      <w:r>
        <w:rPr>
          <w:sz w:val="24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родителями.</w:t>
      </w:r>
    </w:p>
    <w:p w:rsidR="00D750F4" w:rsidRDefault="00D750F4" w:rsidP="00D750F4">
      <w:pPr>
        <w:pStyle w:val="a3"/>
        <w:ind w:left="0"/>
        <w:rPr>
          <w:sz w:val="26"/>
        </w:rPr>
      </w:pPr>
    </w:p>
    <w:p w:rsidR="00D750F4" w:rsidRDefault="00D750F4" w:rsidP="00D750F4">
      <w:pPr>
        <w:pStyle w:val="a3"/>
        <w:spacing w:before="8"/>
        <w:ind w:left="0"/>
        <w:rPr>
          <w:sz w:val="22"/>
        </w:rPr>
      </w:pPr>
    </w:p>
    <w:p w:rsidR="00D750F4" w:rsidRDefault="00D750F4" w:rsidP="00D750F4">
      <w:pPr>
        <w:pStyle w:val="Heading1"/>
        <w:ind w:left="2964"/>
        <w:jc w:val="left"/>
      </w:pPr>
      <w:r>
        <w:t>Перспективы развития на 2019-2020 учебный год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468"/>
        </w:tabs>
        <w:spacing w:line="272" w:lineRule="exact"/>
        <w:ind w:hanging="246"/>
        <w:rPr>
          <w:sz w:val="24"/>
        </w:rPr>
      </w:pPr>
      <w:r>
        <w:rPr>
          <w:sz w:val="24"/>
        </w:rPr>
        <w:t>Совершенствование профессионального мастерства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482"/>
        </w:tabs>
        <w:spacing w:before="5" w:line="237" w:lineRule="auto"/>
        <w:ind w:left="222" w:right="107" w:firstLine="0"/>
        <w:rPr>
          <w:sz w:val="24"/>
        </w:rPr>
      </w:pPr>
      <w:r>
        <w:rPr>
          <w:sz w:val="24"/>
        </w:rPr>
        <w:t>Повышение качества воспитательно-образовательного процесса путем внедрения новых современных технологий.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564"/>
        </w:tabs>
        <w:spacing w:before="5" w:line="237" w:lineRule="auto"/>
        <w:ind w:left="222" w:right="125" w:firstLine="0"/>
        <w:rPr>
          <w:sz w:val="24"/>
        </w:rPr>
      </w:pPr>
      <w:r>
        <w:rPr>
          <w:sz w:val="24"/>
        </w:rPr>
        <w:t>Работа по модернизации основной образовательной программы дошкольного образовательного учреждения.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472"/>
        </w:tabs>
        <w:spacing w:before="6" w:line="237" w:lineRule="auto"/>
        <w:ind w:left="222" w:right="119" w:firstLine="0"/>
        <w:rPr>
          <w:sz w:val="24"/>
        </w:rPr>
      </w:pPr>
      <w:r>
        <w:rPr>
          <w:sz w:val="24"/>
        </w:rPr>
        <w:t>Укрепление и улучшение материально-технического обеспечения образовательного процесса в связи с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468"/>
        </w:tabs>
        <w:spacing w:before="4"/>
        <w:ind w:hanging="246"/>
        <w:rPr>
          <w:sz w:val="24"/>
        </w:rPr>
      </w:pPr>
      <w:r>
        <w:rPr>
          <w:sz w:val="24"/>
        </w:rPr>
        <w:t>Повышение имиджа детского сада через участие в конкурсах, соревнованиях, выставках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</w:p>
    <w:p w:rsidR="00D750F4" w:rsidRDefault="00D750F4" w:rsidP="00D750F4">
      <w:pPr>
        <w:pStyle w:val="a4"/>
        <w:numPr>
          <w:ilvl w:val="0"/>
          <w:numId w:val="1"/>
        </w:numPr>
        <w:tabs>
          <w:tab w:val="left" w:pos="468"/>
        </w:tabs>
        <w:ind w:hanging="246"/>
        <w:rPr>
          <w:sz w:val="24"/>
        </w:rPr>
      </w:pPr>
      <w:r>
        <w:rPr>
          <w:sz w:val="24"/>
        </w:rPr>
        <w:lastRenderedPageBreak/>
        <w:t>Лицензирование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кабинета;</w:t>
      </w:r>
    </w:p>
    <w:p w:rsidR="00D750F4" w:rsidRDefault="00D750F4" w:rsidP="00D750F4">
      <w:pPr>
        <w:tabs>
          <w:tab w:val="left" w:pos="929"/>
        </w:tabs>
        <w:jc w:val="both"/>
        <w:rPr>
          <w:sz w:val="24"/>
        </w:rPr>
      </w:pPr>
    </w:p>
    <w:p w:rsidR="00D750F4" w:rsidRDefault="00D750F4" w:rsidP="00D750F4">
      <w:pPr>
        <w:tabs>
          <w:tab w:val="left" w:pos="929"/>
        </w:tabs>
        <w:jc w:val="both"/>
        <w:rPr>
          <w:sz w:val="24"/>
        </w:rPr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</w:p>
    <w:p w:rsidR="00D750F4" w:rsidRDefault="00D750F4" w:rsidP="00D750F4">
      <w:pPr>
        <w:pStyle w:val="a3"/>
        <w:spacing w:before="67"/>
        <w:ind w:left="384" w:right="269"/>
        <w:jc w:val="center"/>
      </w:pPr>
      <w:r>
        <w:lastRenderedPageBreak/>
        <w:t>Показатели</w:t>
      </w:r>
    </w:p>
    <w:p w:rsidR="00D750F4" w:rsidRDefault="00D750F4" w:rsidP="00D750F4">
      <w:pPr>
        <w:pStyle w:val="a3"/>
        <w:spacing w:before="3" w:line="275" w:lineRule="exact"/>
        <w:ind w:left="374" w:right="269"/>
        <w:jc w:val="center"/>
      </w:pPr>
      <w:r>
        <w:t>деятельности муниципального дошкольного образовательного учреждения детского сада № 42</w:t>
      </w:r>
    </w:p>
    <w:p w:rsidR="00D750F4" w:rsidRDefault="00D750F4" w:rsidP="00D750F4">
      <w:pPr>
        <w:pStyle w:val="a3"/>
        <w:spacing w:line="242" w:lineRule="auto"/>
        <w:ind w:left="373" w:right="269"/>
        <w:jc w:val="center"/>
      </w:pPr>
      <w:r>
        <w:t xml:space="preserve">«Родничок» Ярославского муниципального района, подлежащего </w:t>
      </w:r>
      <w:proofErr w:type="spellStart"/>
      <w:r>
        <w:t>самообследованию</w:t>
      </w:r>
      <w:proofErr w:type="spellEnd"/>
      <w:r>
        <w:t xml:space="preserve"> по состоянию на 01.04.2020 года</w:t>
      </w:r>
    </w:p>
    <w:p w:rsidR="00D750F4" w:rsidRDefault="00D750F4" w:rsidP="00D750F4">
      <w:pPr>
        <w:pStyle w:val="a3"/>
        <w:ind w:left="0"/>
        <w:rPr>
          <w:sz w:val="20"/>
        </w:rPr>
      </w:pPr>
    </w:p>
    <w:p w:rsidR="00D750F4" w:rsidRDefault="00D750F4" w:rsidP="00D750F4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840"/>
        <w:gridCol w:w="6396"/>
        <w:gridCol w:w="3116"/>
      </w:tblGrid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491"/>
            </w:pPr>
            <w:r>
              <w:t>N</w:t>
            </w:r>
          </w:p>
          <w:p w:rsidR="00D750F4" w:rsidRDefault="00D750F4" w:rsidP="002F667F">
            <w:pPr>
              <w:pStyle w:val="TableParagraph"/>
              <w:spacing w:before="1"/>
              <w:ind w:left="27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2787" w:right="2473"/>
              <w:jc w:val="center"/>
            </w:pPr>
            <w:r>
              <w:t>Показатели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  <w:ind w:left="780"/>
            </w:pPr>
            <w:r>
              <w:t>Единица измерения</w:t>
            </w:r>
          </w:p>
        </w:tc>
      </w:tr>
      <w:tr w:rsidR="00D750F4" w:rsidTr="002F667F">
        <w:trPr>
          <w:trHeight w:val="700"/>
        </w:trPr>
        <w:tc>
          <w:tcPr>
            <w:tcW w:w="10352" w:type="dxa"/>
            <w:gridSpan w:val="3"/>
          </w:tcPr>
          <w:p w:rsidR="00D750F4" w:rsidRDefault="00D750F4" w:rsidP="002F667F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750F4" w:rsidRDefault="00D750F4" w:rsidP="002F667F">
            <w:pPr>
              <w:pStyle w:val="TableParagraph"/>
              <w:spacing w:before="1"/>
              <w:ind w:left="3584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Образовательная деятельность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400" w:firstLine="302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6" w:type="dxa"/>
          </w:tcPr>
          <w:p w:rsidR="00D750F4" w:rsidRDefault="00D750F4" w:rsidP="00D750F4">
            <w:pPr>
              <w:pStyle w:val="TableParagraph"/>
              <w:spacing w:before="39"/>
            </w:pPr>
            <w:r>
              <w:t>172 человека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(10.5 - 12 часов)</w:t>
            </w:r>
          </w:p>
        </w:tc>
        <w:tc>
          <w:tcPr>
            <w:tcW w:w="3116" w:type="dxa"/>
          </w:tcPr>
          <w:p w:rsidR="00D750F4" w:rsidRDefault="00D750F4" w:rsidP="00D750F4">
            <w:pPr>
              <w:pStyle w:val="TableParagraph"/>
              <w:spacing w:before="39"/>
            </w:pPr>
            <w:r>
              <w:t>172 человека</w:t>
            </w:r>
          </w:p>
        </w:tc>
      </w:tr>
      <w:tr w:rsidR="00D750F4" w:rsidTr="002F667F">
        <w:trPr>
          <w:trHeight w:val="340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В режиме кратковременного пребывания (3 - 5 часов)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0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44"/>
              <w:ind w:left="122"/>
            </w:pPr>
            <w:r>
              <w:t>1.1.3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В семейной дошкольной группе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0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1.1.4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126" w:firstLine="302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0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Общая численность воспитанников в возрасте до 3 лет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46 человек</w:t>
            </w:r>
          </w:p>
        </w:tc>
      </w:tr>
      <w:tr w:rsidR="00D750F4" w:rsidTr="002F667F">
        <w:trPr>
          <w:trHeight w:val="340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3116" w:type="dxa"/>
          </w:tcPr>
          <w:p w:rsidR="00D750F4" w:rsidRDefault="00D750F4" w:rsidP="00D750F4">
            <w:pPr>
              <w:pStyle w:val="TableParagraph"/>
              <w:spacing w:before="39"/>
            </w:pPr>
            <w:r>
              <w:t>126 человек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1.4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529" w:firstLine="302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  <w:ind w:right="1238"/>
            </w:pPr>
            <w:r>
              <w:t>172 человек/ 100 %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1.4.1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172 человек/</w:t>
            </w:r>
          </w:p>
          <w:p w:rsidR="00D750F4" w:rsidRDefault="00D750F4" w:rsidP="002F667F">
            <w:pPr>
              <w:pStyle w:val="TableParagraph"/>
              <w:spacing w:before="1"/>
            </w:pPr>
            <w:r>
              <w:t>100 %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44"/>
              <w:ind w:left="122"/>
            </w:pPr>
            <w:r>
              <w:t>1.4.2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В режиме продленного дня (12 - 14 часов)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0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1.4.3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В режиме круглосуточного пребывания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0</w:t>
            </w:r>
          </w:p>
        </w:tc>
      </w:tr>
      <w:tr w:rsidR="00D750F4" w:rsidTr="002F667F">
        <w:trPr>
          <w:trHeight w:val="848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1.5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firstLine="302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 w:line="251" w:lineRule="exact"/>
            </w:pPr>
            <w:r>
              <w:t>9 человек/</w:t>
            </w:r>
          </w:p>
          <w:p w:rsidR="00D750F4" w:rsidRDefault="00D750F4" w:rsidP="002F667F">
            <w:pPr>
              <w:pStyle w:val="TableParagraph"/>
              <w:spacing w:line="251" w:lineRule="exact"/>
            </w:pPr>
            <w:r>
              <w:t>5,</w:t>
            </w:r>
            <w:r w:rsidR="002F667F">
              <w:t>2</w:t>
            </w:r>
            <w:r>
              <w:t xml:space="preserve"> %</w:t>
            </w:r>
          </w:p>
        </w:tc>
      </w:tr>
      <w:tr w:rsidR="00D750F4" w:rsidTr="002F667F">
        <w:trPr>
          <w:trHeight w:val="59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1.5.1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41" w:line="237" w:lineRule="auto"/>
              <w:ind w:left="122" w:right="1357" w:firstLine="302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 w:line="252" w:lineRule="exact"/>
            </w:pPr>
            <w:r>
              <w:t>9 человек/</w:t>
            </w:r>
          </w:p>
          <w:p w:rsidR="00D750F4" w:rsidRDefault="002F667F" w:rsidP="002F667F">
            <w:pPr>
              <w:pStyle w:val="TableParagraph"/>
              <w:spacing w:line="252" w:lineRule="exact"/>
            </w:pPr>
            <w:r>
              <w:t>5,2</w:t>
            </w:r>
            <w:r w:rsidR="00D750F4">
              <w:t xml:space="preserve"> %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1.5.2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400" w:firstLine="302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  <w:ind w:right="1513"/>
            </w:pPr>
            <w:r>
              <w:t>9человек/ 5,</w:t>
            </w:r>
            <w:r w:rsidR="002F667F">
              <w:t>2</w:t>
            </w:r>
            <w:r>
              <w:t xml:space="preserve"> %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1.5.3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По присмотру и уходу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9 человек/</w:t>
            </w:r>
          </w:p>
          <w:p w:rsidR="00D750F4" w:rsidRDefault="00D750F4" w:rsidP="002F667F">
            <w:pPr>
              <w:pStyle w:val="TableParagraph"/>
              <w:spacing w:before="1"/>
            </w:pPr>
            <w:r>
              <w:t>5,</w:t>
            </w:r>
            <w:r w:rsidR="002F667F">
              <w:t>2</w:t>
            </w:r>
            <w:r>
              <w:t xml:space="preserve"> %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44"/>
              <w:ind w:left="122"/>
            </w:pPr>
            <w:r>
              <w:t>1.6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44"/>
              <w:ind w:left="122" w:firstLine="302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6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44"/>
              <w:ind w:left="122"/>
            </w:pPr>
            <w:r>
              <w:t>1.7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44"/>
            </w:pPr>
            <w:r>
              <w:t>20 человек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1.7.1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400" w:firstLine="302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12 человек/ 60 %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1.7.2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648" w:firstLine="302"/>
              <w:jc w:val="both"/>
            </w:pPr>
            <w:r>
              <w:t>Численность/удельный вес численности</w:t>
            </w:r>
            <w:r>
              <w:rPr>
                <w:spacing w:val="-15"/>
              </w:rPr>
              <w:t xml:space="preserve"> </w:t>
            </w:r>
            <w:r>
              <w:t>педагогических работников, имеющих высшее образование</w:t>
            </w:r>
            <w:r>
              <w:rPr>
                <w:spacing w:val="-26"/>
              </w:rPr>
              <w:t xml:space="preserve"> </w:t>
            </w:r>
            <w:r>
              <w:t>педагогической направленности</w:t>
            </w:r>
            <w:r>
              <w:rPr>
                <w:spacing w:val="2"/>
              </w:rPr>
              <w:t xml:space="preserve"> </w:t>
            </w:r>
            <w:r>
              <w:t>(профиля)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12 человек/ 60 %</w:t>
            </w:r>
          </w:p>
        </w:tc>
      </w:tr>
      <w:tr w:rsidR="00D750F4" w:rsidTr="002F667F">
        <w:trPr>
          <w:trHeight w:val="59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1.7.3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322" w:firstLine="302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8 человек/ 40 %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1.7.4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322" w:firstLine="302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7 человек/ 35 %</w:t>
            </w:r>
          </w:p>
        </w:tc>
      </w:tr>
    </w:tbl>
    <w:p w:rsidR="00D750F4" w:rsidRDefault="00D750F4" w:rsidP="00D750F4">
      <w:pPr>
        <w:sectPr w:rsidR="00D750F4">
          <w:pgSz w:w="11910" w:h="16840"/>
          <w:pgMar w:top="90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840"/>
        <w:gridCol w:w="6396"/>
        <w:gridCol w:w="3116"/>
      </w:tblGrid>
      <w:tr w:rsidR="00D750F4" w:rsidTr="002F667F">
        <w:trPr>
          <w:trHeight w:val="1103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lastRenderedPageBreak/>
              <w:t>1.8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400" w:firstLine="30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ind w:left="0"/>
            </w:pP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1.8.1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Высшая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3 человек/ 15 %</w:t>
            </w:r>
          </w:p>
        </w:tc>
      </w:tr>
      <w:tr w:rsidR="00D750F4" w:rsidTr="002F667F">
        <w:trPr>
          <w:trHeight w:val="340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1.8.2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Первая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11 человек/ 55 %</w:t>
            </w:r>
          </w:p>
        </w:tc>
      </w:tr>
      <w:tr w:rsidR="00D750F4" w:rsidTr="002F667F">
        <w:trPr>
          <w:trHeight w:val="848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1.9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  <w:ind w:left="122" w:right="370" w:firstLine="302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ind w:left="0"/>
            </w:pPr>
          </w:p>
        </w:tc>
      </w:tr>
      <w:tr w:rsidR="00D750F4" w:rsidTr="002F667F">
        <w:trPr>
          <w:trHeight w:val="59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1.9.1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До 5 лет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 w:line="251" w:lineRule="exact"/>
            </w:pPr>
            <w:r>
              <w:t>5 человек/</w:t>
            </w:r>
          </w:p>
          <w:p w:rsidR="00D750F4" w:rsidRDefault="00D750F4" w:rsidP="002F667F">
            <w:pPr>
              <w:pStyle w:val="TableParagraph"/>
              <w:spacing w:line="251" w:lineRule="exact"/>
            </w:pPr>
            <w:r>
              <w:t>25 %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1.9.2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Свыше 20 лет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6 человека/</w:t>
            </w:r>
          </w:p>
          <w:p w:rsidR="00D750F4" w:rsidRDefault="00D750F4" w:rsidP="002F667F">
            <w:pPr>
              <w:pStyle w:val="TableParagraph"/>
              <w:spacing w:before="2"/>
            </w:pPr>
            <w:r>
              <w:t>30 %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1.10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  <w:ind w:left="122" w:firstLine="30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4 человека/</w:t>
            </w:r>
          </w:p>
          <w:p w:rsidR="00D750F4" w:rsidRDefault="00D750F4" w:rsidP="002F667F">
            <w:pPr>
              <w:pStyle w:val="TableParagraph"/>
              <w:spacing w:before="2"/>
            </w:pPr>
            <w:r>
              <w:t>20 %</w:t>
            </w:r>
          </w:p>
        </w:tc>
      </w:tr>
      <w:tr w:rsidR="00D750F4" w:rsidTr="002F667F">
        <w:trPr>
          <w:trHeight w:val="849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5"/>
              <w:ind w:left="122"/>
            </w:pPr>
            <w:r>
              <w:t>1.11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5"/>
              <w:ind w:left="122" w:firstLine="30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5"/>
            </w:pPr>
            <w:r>
              <w:t>5 человек/</w:t>
            </w:r>
          </w:p>
          <w:p w:rsidR="00D750F4" w:rsidRDefault="00D750F4" w:rsidP="002F667F">
            <w:pPr>
              <w:pStyle w:val="TableParagraph"/>
              <w:spacing w:before="1"/>
            </w:pPr>
            <w:r>
              <w:t>25 %</w:t>
            </w:r>
          </w:p>
        </w:tc>
      </w:tr>
      <w:tr w:rsidR="00D750F4" w:rsidTr="002F667F">
        <w:trPr>
          <w:trHeight w:val="1862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  <w:ind w:left="122" w:right="282" w:firstLine="302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  <w:proofErr w:type="gramEnd"/>
          </w:p>
          <w:p w:rsidR="00D750F4" w:rsidRDefault="00D750F4" w:rsidP="002F667F">
            <w:pPr>
              <w:pStyle w:val="TableParagraph"/>
              <w:spacing w:line="252" w:lineRule="exact"/>
              <w:ind w:left="122"/>
            </w:pPr>
            <w:r>
              <w:t>административно-хозяйственных работников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22 человека/</w:t>
            </w:r>
          </w:p>
          <w:p w:rsidR="00D750F4" w:rsidRDefault="00D750F4" w:rsidP="002F667F">
            <w:pPr>
              <w:pStyle w:val="TableParagraph"/>
              <w:spacing w:before="2"/>
            </w:pPr>
            <w:r>
              <w:t>54 %</w:t>
            </w:r>
          </w:p>
        </w:tc>
      </w:tr>
      <w:tr w:rsidR="00D750F4" w:rsidTr="002F667F">
        <w:trPr>
          <w:trHeight w:val="1607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  <w:ind w:left="122" w:right="386" w:firstLine="302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</w:t>
            </w:r>
          </w:p>
          <w:p w:rsidR="00D750F4" w:rsidRDefault="00D750F4" w:rsidP="002F667F">
            <w:pPr>
              <w:pStyle w:val="TableParagraph"/>
              <w:spacing w:line="251" w:lineRule="exact"/>
              <w:ind w:left="122"/>
            </w:pPr>
            <w:r>
              <w:t>административно-хозяйственных работников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18 человек/</w:t>
            </w:r>
          </w:p>
          <w:p w:rsidR="00D750F4" w:rsidRDefault="00D750F4" w:rsidP="002F667F">
            <w:pPr>
              <w:pStyle w:val="TableParagraph"/>
              <w:spacing w:before="2"/>
            </w:pPr>
            <w:r>
              <w:t>90 %</w:t>
            </w:r>
          </w:p>
        </w:tc>
      </w:tr>
      <w:tr w:rsidR="00D750F4" w:rsidTr="002F667F">
        <w:trPr>
          <w:trHeight w:val="594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1.14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  <w:ind w:left="122" w:right="400" w:firstLine="302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20 человек/1</w:t>
            </w:r>
            <w:r w:rsidR="002F667F">
              <w:t>7</w:t>
            </w:r>
            <w:r>
              <w:t>2 человека</w:t>
            </w:r>
          </w:p>
        </w:tc>
      </w:tr>
      <w:tr w:rsidR="00D750F4" w:rsidTr="002F667F">
        <w:trPr>
          <w:trHeight w:val="59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5"/>
              <w:ind w:left="122"/>
            </w:pPr>
            <w:r>
              <w:t>1.15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5"/>
              <w:ind w:left="122" w:right="956" w:firstLine="302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ind w:left="0"/>
            </w:pP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1.15.1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Музыкального руководителя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да</w:t>
            </w:r>
          </w:p>
        </w:tc>
      </w:tr>
      <w:tr w:rsidR="00D750F4" w:rsidTr="002F667F">
        <w:trPr>
          <w:trHeight w:val="340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1.15.2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Инструктора по физкультуре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да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9"/>
              <w:ind w:left="122"/>
            </w:pPr>
            <w:r>
              <w:t>1.15.3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Учителя-логопеда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9"/>
            </w:pPr>
            <w:r>
              <w:t>да</w:t>
            </w:r>
          </w:p>
        </w:tc>
      </w:tr>
      <w:tr w:rsidR="00D750F4" w:rsidTr="002F667F">
        <w:trPr>
          <w:trHeight w:val="345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5"/>
              <w:ind w:left="122"/>
            </w:pPr>
            <w:r>
              <w:t>1.15.4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5"/>
              <w:ind w:left="401"/>
            </w:pPr>
            <w:r>
              <w:t>Педагога-психолога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5"/>
            </w:pPr>
            <w:r>
              <w:t>да</w:t>
            </w:r>
          </w:p>
        </w:tc>
      </w:tr>
      <w:tr w:rsidR="00D750F4" w:rsidTr="002F667F">
        <w:trPr>
          <w:trHeight w:val="340"/>
        </w:trPr>
        <w:tc>
          <w:tcPr>
            <w:tcW w:w="840" w:type="dxa"/>
          </w:tcPr>
          <w:p w:rsidR="00D750F4" w:rsidRDefault="00D750F4" w:rsidP="002F667F">
            <w:pPr>
              <w:pStyle w:val="TableParagraph"/>
              <w:spacing w:before="34"/>
              <w:ind w:left="122"/>
            </w:pPr>
            <w:r>
              <w:t>1.15.5</w:t>
            </w:r>
          </w:p>
        </w:tc>
        <w:tc>
          <w:tcPr>
            <w:tcW w:w="639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Учителя-дефектолога</w:t>
            </w:r>
          </w:p>
        </w:tc>
        <w:tc>
          <w:tcPr>
            <w:tcW w:w="3116" w:type="dxa"/>
          </w:tcPr>
          <w:p w:rsidR="00D750F4" w:rsidRDefault="00D750F4" w:rsidP="002F667F">
            <w:pPr>
              <w:pStyle w:val="TableParagraph"/>
              <w:spacing w:before="34"/>
            </w:pPr>
            <w:r>
              <w:t>да</w:t>
            </w:r>
          </w:p>
        </w:tc>
      </w:tr>
    </w:tbl>
    <w:p w:rsidR="002F667F" w:rsidRDefault="002F667F"/>
    <w:sectPr w:rsidR="002F667F" w:rsidSect="00C248BC">
      <w:pgSz w:w="11910" w:h="16840"/>
      <w:pgMar w:top="980" w:right="2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4BD"/>
    <w:multiLevelType w:val="hybridMultilevel"/>
    <w:tmpl w:val="A16A0C32"/>
    <w:lvl w:ilvl="0" w:tplc="530C6148">
      <w:start w:val="1"/>
      <w:numFmt w:val="decimal"/>
      <w:lvlText w:val="%1."/>
      <w:lvlJc w:val="left"/>
      <w:pPr>
        <w:ind w:left="1754" w:hanging="35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70FA806E">
      <w:numFmt w:val="bullet"/>
      <w:lvlText w:val="•"/>
      <w:lvlJc w:val="left"/>
      <w:pPr>
        <w:ind w:left="2704" w:hanging="351"/>
      </w:pPr>
      <w:rPr>
        <w:rFonts w:hint="default"/>
        <w:lang w:val="ru-RU" w:eastAsia="en-US" w:bidi="ar-SA"/>
      </w:rPr>
    </w:lvl>
    <w:lvl w:ilvl="2" w:tplc="6018F60E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3" w:tplc="FF564D4C">
      <w:numFmt w:val="bullet"/>
      <w:lvlText w:val="•"/>
      <w:lvlJc w:val="left"/>
      <w:pPr>
        <w:ind w:left="4594" w:hanging="351"/>
      </w:pPr>
      <w:rPr>
        <w:rFonts w:hint="default"/>
        <w:lang w:val="ru-RU" w:eastAsia="en-US" w:bidi="ar-SA"/>
      </w:rPr>
    </w:lvl>
    <w:lvl w:ilvl="4" w:tplc="D6B21148">
      <w:numFmt w:val="bullet"/>
      <w:lvlText w:val="•"/>
      <w:lvlJc w:val="left"/>
      <w:pPr>
        <w:ind w:left="5539" w:hanging="351"/>
      </w:pPr>
      <w:rPr>
        <w:rFonts w:hint="default"/>
        <w:lang w:val="ru-RU" w:eastAsia="en-US" w:bidi="ar-SA"/>
      </w:rPr>
    </w:lvl>
    <w:lvl w:ilvl="5" w:tplc="515A510A">
      <w:numFmt w:val="bullet"/>
      <w:lvlText w:val="•"/>
      <w:lvlJc w:val="left"/>
      <w:pPr>
        <w:ind w:left="6484" w:hanging="351"/>
      </w:pPr>
      <w:rPr>
        <w:rFonts w:hint="default"/>
        <w:lang w:val="ru-RU" w:eastAsia="en-US" w:bidi="ar-SA"/>
      </w:rPr>
    </w:lvl>
    <w:lvl w:ilvl="6" w:tplc="684A72EE">
      <w:numFmt w:val="bullet"/>
      <w:lvlText w:val="•"/>
      <w:lvlJc w:val="left"/>
      <w:pPr>
        <w:ind w:left="7429" w:hanging="351"/>
      </w:pPr>
      <w:rPr>
        <w:rFonts w:hint="default"/>
        <w:lang w:val="ru-RU" w:eastAsia="en-US" w:bidi="ar-SA"/>
      </w:rPr>
    </w:lvl>
    <w:lvl w:ilvl="7" w:tplc="A7A03F02">
      <w:numFmt w:val="bullet"/>
      <w:lvlText w:val="•"/>
      <w:lvlJc w:val="left"/>
      <w:pPr>
        <w:ind w:left="8374" w:hanging="351"/>
      </w:pPr>
      <w:rPr>
        <w:rFonts w:hint="default"/>
        <w:lang w:val="ru-RU" w:eastAsia="en-US" w:bidi="ar-SA"/>
      </w:rPr>
    </w:lvl>
    <w:lvl w:ilvl="8" w:tplc="7DC21456">
      <w:numFmt w:val="bullet"/>
      <w:lvlText w:val="•"/>
      <w:lvlJc w:val="left"/>
      <w:pPr>
        <w:ind w:left="9319" w:hanging="351"/>
      </w:pPr>
      <w:rPr>
        <w:rFonts w:hint="default"/>
        <w:lang w:val="ru-RU" w:eastAsia="en-US" w:bidi="ar-SA"/>
      </w:rPr>
    </w:lvl>
  </w:abstractNum>
  <w:abstractNum w:abstractNumId="1">
    <w:nsid w:val="369B1964"/>
    <w:multiLevelType w:val="hybridMultilevel"/>
    <w:tmpl w:val="A866CCA4"/>
    <w:lvl w:ilvl="0" w:tplc="6C3226B2">
      <w:start w:val="1"/>
      <w:numFmt w:val="decimal"/>
      <w:lvlText w:val="%1."/>
      <w:lvlJc w:val="left"/>
      <w:pPr>
        <w:ind w:left="928" w:hanging="3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D35C28F4">
      <w:numFmt w:val="bullet"/>
      <w:lvlText w:val="•"/>
      <w:lvlJc w:val="left"/>
      <w:pPr>
        <w:ind w:left="1948" w:hanging="346"/>
      </w:pPr>
      <w:rPr>
        <w:rFonts w:hint="default"/>
        <w:lang w:val="ru-RU" w:eastAsia="en-US" w:bidi="ar-SA"/>
      </w:rPr>
    </w:lvl>
    <w:lvl w:ilvl="2" w:tplc="99444DDA">
      <w:numFmt w:val="bullet"/>
      <w:lvlText w:val="•"/>
      <w:lvlJc w:val="left"/>
      <w:pPr>
        <w:ind w:left="2977" w:hanging="346"/>
      </w:pPr>
      <w:rPr>
        <w:rFonts w:hint="default"/>
        <w:lang w:val="ru-RU" w:eastAsia="en-US" w:bidi="ar-SA"/>
      </w:rPr>
    </w:lvl>
    <w:lvl w:ilvl="3" w:tplc="3A064F64">
      <w:numFmt w:val="bullet"/>
      <w:lvlText w:val="•"/>
      <w:lvlJc w:val="left"/>
      <w:pPr>
        <w:ind w:left="4006" w:hanging="346"/>
      </w:pPr>
      <w:rPr>
        <w:rFonts w:hint="default"/>
        <w:lang w:val="ru-RU" w:eastAsia="en-US" w:bidi="ar-SA"/>
      </w:rPr>
    </w:lvl>
    <w:lvl w:ilvl="4" w:tplc="1EC4AF74">
      <w:numFmt w:val="bullet"/>
      <w:lvlText w:val="•"/>
      <w:lvlJc w:val="left"/>
      <w:pPr>
        <w:ind w:left="5035" w:hanging="346"/>
      </w:pPr>
      <w:rPr>
        <w:rFonts w:hint="default"/>
        <w:lang w:val="ru-RU" w:eastAsia="en-US" w:bidi="ar-SA"/>
      </w:rPr>
    </w:lvl>
    <w:lvl w:ilvl="5" w:tplc="A6C2CB8C">
      <w:numFmt w:val="bullet"/>
      <w:lvlText w:val="•"/>
      <w:lvlJc w:val="left"/>
      <w:pPr>
        <w:ind w:left="6064" w:hanging="346"/>
      </w:pPr>
      <w:rPr>
        <w:rFonts w:hint="default"/>
        <w:lang w:val="ru-RU" w:eastAsia="en-US" w:bidi="ar-SA"/>
      </w:rPr>
    </w:lvl>
    <w:lvl w:ilvl="6" w:tplc="5E1235F8">
      <w:numFmt w:val="bullet"/>
      <w:lvlText w:val="•"/>
      <w:lvlJc w:val="left"/>
      <w:pPr>
        <w:ind w:left="7093" w:hanging="346"/>
      </w:pPr>
      <w:rPr>
        <w:rFonts w:hint="default"/>
        <w:lang w:val="ru-RU" w:eastAsia="en-US" w:bidi="ar-SA"/>
      </w:rPr>
    </w:lvl>
    <w:lvl w:ilvl="7" w:tplc="B838B08A">
      <w:numFmt w:val="bullet"/>
      <w:lvlText w:val="•"/>
      <w:lvlJc w:val="left"/>
      <w:pPr>
        <w:ind w:left="8122" w:hanging="346"/>
      </w:pPr>
      <w:rPr>
        <w:rFonts w:hint="default"/>
        <w:lang w:val="ru-RU" w:eastAsia="en-US" w:bidi="ar-SA"/>
      </w:rPr>
    </w:lvl>
    <w:lvl w:ilvl="8" w:tplc="30E4F2E2">
      <w:numFmt w:val="bullet"/>
      <w:lvlText w:val="•"/>
      <w:lvlJc w:val="left"/>
      <w:pPr>
        <w:ind w:left="9151" w:hanging="346"/>
      </w:pPr>
      <w:rPr>
        <w:rFonts w:hint="default"/>
        <w:lang w:val="ru-RU" w:eastAsia="en-US" w:bidi="ar-SA"/>
      </w:rPr>
    </w:lvl>
  </w:abstractNum>
  <w:abstractNum w:abstractNumId="2">
    <w:nsid w:val="3EB025D4"/>
    <w:multiLevelType w:val="hybridMultilevel"/>
    <w:tmpl w:val="E538344E"/>
    <w:lvl w:ilvl="0" w:tplc="E7C05B66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69EBA">
      <w:numFmt w:val="bullet"/>
      <w:lvlText w:val="-"/>
      <w:lvlJc w:val="left"/>
      <w:pPr>
        <w:ind w:left="928" w:hanging="346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2" w:tplc="D464B742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3" w:tplc="F9B8A286">
      <w:numFmt w:val="bullet"/>
      <w:lvlText w:val="•"/>
      <w:lvlJc w:val="left"/>
      <w:pPr>
        <w:ind w:left="3206" w:hanging="202"/>
      </w:pPr>
      <w:rPr>
        <w:rFonts w:hint="default"/>
        <w:lang w:val="ru-RU" w:eastAsia="en-US" w:bidi="ar-SA"/>
      </w:rPr>
    </w:lvl>
    <w:lvl w:ilvl="4" w:tplc="64580E04">
      <w:numFmt w:val="bullet"/>
      <w:lvlText w:val="•"/>
      <w:lvlJc w:val="left"/>
      <w:pPr>
        <w:ind w:left="4349" w:hanging="202"/>
      </w:pPr>
      <w:rPr>
        <w:rFonts w:hint="default"/>
        <w:lang w:val="ru-RU" w:eastAsia="en-US" w:bidi="ar-SA"/>
      </w:rPr>
    </w:lvl>
    <w:lvl w:ilvl="5" w:tplc="0DF28076">
      <w:numFmt w:val="bullet"/>
      <w:lvlText w:val="•"/>
      <w:lvlJc w:val="left"/>
      <w:pPr>
        <w:ind w:left="5492" w:hanging="202"/>
      </w:pPr>
      <w:rPr>
        <w:rFonts w:hint="default"/>
        <w:lang w:val="ru-RU" w:eastAsia="en-US" w:bidi="ar-SA"/>
      </w:rPr>
    </w:lvl>
    <w:lvl w:ilvl="6" w:tplc="9C923208">
      <w:numFmt w:val="bullet"/>
      <w:lvlText w:val="•"/>
      <w:lvlJc w:val="left"/>
      <w:pPr>
        <w:ind w:left="6636" w:hanging="202"/>
      </w:pPr>
      <w:rPr>
        <w:rFonts w:hint="default"/>
        <w:lang w:val="ru-RU" w:eastAsia="en-US" w:bidi="ar-SA"/>
      </w:rPr>
    </w:lvl>
    <w:lvl w:ilvl="7" w:tplc="A3160D60">
      <w:numFmt w:val="bullet"/>
      <w:lvlText w:val="•"/>
      <w:lvlJc w:val="left"/>
      <w:pPr>
        <w:ind w:left="7779" w:hanging="202"/>
      </w:pPr>
      <w:rPr>
        <w:rFonts w:hint="default"/>
        <w:lang w:val="ru-RU" w:eastAsia="en-US" w:bidi="ar-SA"/>
      </w:rPr>
    </w:lvl>
    <w:lvl w:ilvl="8" w:tplc="6E3EDB76">
      <w:numFmt w:val="bullet"/>
      <w:lvlText w:val="•"/>
      <w:lvlJc w:val="left"/>
      <w:pPr>
        <w:ind w:left="8922" w:hanging="202"/>
      </w:pPr>
      <w:rPr>
        <w:rFonts w:hint="default"/>
        <w:lang w:val="ru-RU" w:eastAsia="en-US" w:bidi="ar-SA"/>
      </w:rPr>
    </w:lvl>
  </w:abstractNum>
  <w:abstractNum w:abstractNumId="3">
    <w:nsid w:val="43EF717D"/>
    <w:multiLevelType w:val="hybridMultilevel"/>
    <w:tmpl w:val="4D5C34DC"/>
    <w:lvl w:ilvl="0" w:tplc="34D42962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DE7E3918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988495E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32041F50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4" w:tplc="8D903B1E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5" w:tplc="4AA62070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C25614DA">
      <w:numFmt w:val="bullet"/>
      <w:lvlText w:val="•"/>
      <w:lvlJc w:val="left"/>
      <w:pPr>
        <w:ind w:left="7101" w:hanging="360"/>
      </w:pPr>
      <w:rPr>
        <w:rFonts w:hint="default"/>
        <w:lang w:val="ru-RU" w:eastAsia="en-US" w:bidi="ar-SA"/>
      </w:rPr>
    </w:lvl>
    <w:lvl w:ilvl="7" w:tplc="4594A996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7E40C2B0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4">
    <w:nsid w:val="45F468A3"/>
    <w:multiLevelType w:val="hybridMultilevel"/>
    <w:tmpl w:val="FEE0A0A0"/>
    <w:lvl w:ilvl="0" w:tplc="AAFE5AD4">
      <w:numFmt w:val="bullet"/>
      <w:lvlText w:val=""/>
      <w:lvlJc w:val="left"/>
      <w:pPr>
        <w:ind w:left="222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8C47D4">
      <w:numFmt w:val="bullet"/>
      <w:lvlText w:val="•"/>
      <w:lvlJc w:val="left"/>
      <w:pPr>
        <w:ind w:left="1318" w:hanging="423"/>
      </w:pPr>
      <w:rPr>
        <w:rFonts w:hint="default"/>
        <w:lang w:val="ru-RU" w:eastAsia="en-US" w:bidi="ar-SA"/>
      </w:rPr>
    </w:lvl>
    <w:lvl w:ilvl="2" w:tplc="0F1CF94C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 w:tplc="A550655E">
      <w:numFmt w:val="bullet"/>
      <w:lvlText w:val="•"/>
      <w:lvlJc w:val="left"/>
      <w:pPr>
        <w:ind w:left="3516" w:hanging="423"/>
      </w:pPr>
      <w:rPr>
        <w:rFonts w:hint="default"/>
        <w:lang w:val="ru-RU" w:eastAsia="en-US" w:bidi="ar-SA"/>
      </w:rPr>
    </w:lvl>
    <w:lvl w:ilvl="4" w:tplc="411C5FC0">
      <w:numFmt w:val="bullet"/>
      <w:lvlText w:val="•"/>
      <w:lvlJc w:val="left"/>
      <w:pPr>
        <w:ind w:left="4615" w:hanging="423"/>
      </w:pPr>
      <w:rPr>
        <w:rFonts w:hint="default"/>
        <w:lang w:val="ru-RU" w:eastAsia="en-US" w:bidi="ar-SA"/>
      </w:rPr>
    </w:lvl>
    <w:lvl w:ilvl="5" w:tplc="A1EC6316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 w:tplc="975C462C">
      <w:numFmt w:val="bullet"/>
      <w:lvlText w:val="•"/>
      <w:lvlJc w:val="left"/>
      <w:pPr>
        <w:ind w:left="6813" w:hanging="423"/>
      </w:pPr>
      <w:rPr>
        <w:rFonts w:hint="default"/>
        <w:lang w:val="ru-RU" w:eastAsia="en-US" w:bidi="ar-SA"/>
      </w:rPr>
    </w:lvl>
    <w:lvl w:ilvl="7" w:tplc="8D6E27F0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 w:tplc="6FB29FB0">
      <w:numFmt w:val="bullet"/>
      <w:lvlText w:val="•"/>
      <w:lvlJc w:val="left"/>
      <w:pPr>
        <w:ind w:left="9011" w:hanging="423"/>
      </w:pPr>
      <w:rPr>
        <w:rFonts w:hint="default"/>
        <w:lang w:val="ru-RU" w:eastAsia="en-US" w:bidi="ar-SA"/>
      </w:rPr>
    </w:lvl>
  </w:abstractNum>
  <w:abstractNum w:abstractNumId="5">
    <w:nsid w:val="53C319AF"/>
    <w:multiLevelType w:val="hybridMultilevel"/>
    <w:tmpl w:val="F9DE60C0"/>
    <w:lvl w:ilvl="0" w:tplc="1D221888">
      <w:numFmt w:val="bullet"/>
      <w:lvlText w:val="–"/>
      <w:lvlJc w:val="left"/>
      <w:pPr>
        <w:ind w:left="88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8DC1E">
      <w:numFmt w:val="bullet"/>
      <w:lvlText w:val="•"/>
      <w:lvlJc w:val="left"/>
      <w:pPr>
        <w:ind w:left="1912" w:hanging="183"/>
      </w:pPr>
      <w:rPr>
        <w:rFonts w:hint="default"/>
        <w:lang w:val="ru-RU" w:eastAsia="en-US" w:bidi="ar-SA"/>
      </w:rPr>
    </w:lvl>
    <w:lvl w:ilvl="2" w:tplc="FA02C206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3" w:tplc="01129062">
      <w:numFmt w:val="bullet"/>
      <w:lvlText w:val="•"/>
      <w:lvlJc w:val="left"/>
      <w:pPr>
        <w:ind w:left="3978" w:hanging="183"/>
      </w:pPr>
      <w:rPr>
        <w:rFonts w:hint="default"/>
        <w:lang w:val="ru-RU" w:eastAsia="en-US" w:bidi="ar-SA"/>
      </w:rPr>
    </w:lvl>
    <w:lvl w:ilvl="4" w:tplc="733068A6">
      <w:numFmt w:val="bullet"/>
      <w:lvlText w:val="•"/>
      <w:lvlJc w:val="left"/>
      <w:pPr>
        <w:ind w:left="5011" w:hanging="183"/>
      </w:pPr>
      <w:rPr>
        <w:rFonts w:hint="default"/>
        <w:lang w:val="ru-RU" w:eastAsia="en-US" w:bidi="ar-SA"/>
      </w:rPr>
    </w:lvl>
    <w:lvl w:ilvl="5" w:tplc="2C7279B2">
      <w:numFmt w:val="bullet"/>
      <w:lvlText w:val="•"/>
      <w:lvlJc w:val="left"/>
      <w:pPr>
        <w:ind w:left="6044" w:hanging="183"/>
      </w:pPr>
      <w:rPr>
        <w:rFonts w:hint="default"/>
        <w:lang w:val="ru-RU" w:eastAsia="en-US" w:bidi="ar-SA"/>
      </w:rPr>
    </w:lvl>
    <w:lvl w:ilvl="6" w:tplc="1C2E6D9E">
      <w:numFmt w:val="bullet"/>
      <w:lvlText w:val="•"/>
      <w:lvlJc w:val="left"/>
      <w:pPr>
        <w:ind w:left="7077" w:hanging="183"/>
      </w:pPr>
      <w:rPr>
        <w:rFonts w:hint="default"/>
        <w:lang w:val="ru-RU" w:eastAsia="en-US" w:bidi="ar-SA"/>
      </w:rPr>
    </w:lvl>
    <w:lvl w:ilvl="7" w:tplc="E20EE0D2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8" w:tplc="87DEBC88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6">
    <w:nsid w:val="57047F8C"/>
    <w:multiLevelType w:val="hybridMultilevel"/>
    <w:tmpl w:val="1C3A278C"/>
    <w:lvl w:ilvl="0" w:tplc="7F704B84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8B86E">
      <w:numFmt w:val="bullet"/>
      <w:lvlText w:val="•"/>
      <w:lvlJc w:val="left"/>
      <w:pPr>
        <w:ind w:left="1534" w:hanging="245"/>
      </w:pPr>
      <w:rPr>
        <w:rFonts w:hint="default"/>
        <w:lang w:val="ru-RU" w:eastAsia="en-US" w:bidi="ar-SA"/>
      </w:rPr>
    </w:lvl>
    <w:lvl w:ilvl="2" w:tplc="ECE0EB90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A6A8E980">
      <w:numFmt w:val="bullet"/>
      <w:lvlText w:val="•"/>
      <w:lvlJc w:val="left"/>
      <w:pPr>
        <w:ind w:left="3684" w:hanging="245"/>
      </w:pPr>
      <w:rPr>
        <w:rFonts w:hint="default"/>
        <w:lang w:val="ru-RU" w:eastAsia="en-US" w:bidi="ar-SA"/>
      </w:rPr>
    </w:lvl>
    <w:lvl w:ilvl="4" w:tplc="7616B5B8">
      <w:numFmt w:val="bullet"/>
      <w:lvlText w:val="•"/>
      <w:lvlJc w:val="left"/>
      <w:pPr>
        <w:ind w:left="4759" w:hanging="245"/>
      </w:pPr>
      <w:rPr>
        <w:rFonts w:hint="default"/>
        <w:lang w:val="ru-RU" w:eastAsia="en-US" w:bidi="ar-SA"/>
      </w:rPr>
    </w:lvl>
    <w:lvl w:ilvl="5" w:tplc="E17E3398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6" w:tplc="D8FA70FC">
      <w:numFmt w:val="bullet"/>
      <w:lvlText w:val="•"/>
      <w:lvlJc w:val="left"/>
      <w:pPr>
        <w:ind w:left="6909" w:hanging="245"/>
      </w:pPr>
      <w:rPr>
        <w:rFonts w:hint="default"/>
        <w:lang w:val="ru-RU" w:eastAsia="en-US" w:bidi="ar-SA"/>
      </w:rPr>
    </w:lvl>
    <w:lvl w:ilvl="7" w:tplc="E47288FA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  <w:lvl w:ilvl="8" w:tplc="59F0CD16">
      <w:numFmt w:val="bullet"/>
      <w:lvlText w:val="•"/>
      <w:lvlJc w:val="left"/>
      <w:pPr>
        <w:ind w:left="9059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48BC"/>
    <w:rsid w:val="00285365"/>
    <w:rsid w:val="002F667F"/>
    <w:rsid w:val="0041083F"/>
    <w:rsid w:val="00C13CF3"/>
    <w:rsid w:val="00C248BC"/>
    <w:rsid w:val="00D7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8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48BC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48BC"/>
    <w:pPr>
      <w:spacing w:line="272" w:lineRule="exact"/>
      <w:ind w:left="37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48BC"/>
    <w:pPr>
      <w:spacing w:line="275" w:lineRule="exact"/>
      <w:ind w:left="928" w:hanging="145"/>
    </w:pPr>
  </w:style>
  <w:style w:type="paragraph" w:customStyle="1" w:styleId="TableParagraph">
    <w:name w:val="Table Paragraph"/>
    <w:basedOn w:val="a"/>
    <w:uiPriority w:val="1"/>
    <w:qFormat/>
    <w:rsid w:val="00C248BC"/>
    <w:pPr>
      <w:ind w:left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42 Родничок ЯМР</cp:lastModifiedBy>
  <cp:revision>5</cp:revision>
  <dcterms:created xsi:type="dcterms:W3CDTF">2020-10-27T12:00:00Z</dcterms:created>
  <dcterms:modified xsi:type="dcterms:W3CDTF">2020-10-27T12:35:00Z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